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B78BE" w14:textId="77777777" w:rsidR="006E3CB8" w:rsidRPr="00DA354D" w:rsidRDefault="006E3CB8" w:rsidP="006E3CB8">
      <w:pPr>
        <w:widowControl w:val="0"/>
        <w:jc w:val="center"/>
        <w:rPr>
          <w:rFonts w:cs="Arial"/>
          <w:b/>
          <w:sz w:val="20"/>
          <w:szCs w:val="20"/>
        </w:rPr>
      </w:pPr>
    </w:p>
    <w:p w14:paraId="79941A4A" w14:textId="77777777" w:rsidR="006E3CB8" w:rsidRPr="004D5B2E" w:rsidRDefault="006E3CB8" w:rsidP="006E3CB8">
      <w:pPr>
        <w:widowControl w:val="0"/>
        <w:jc w:val="center"/>
        <w:rPr>
          <w:rFonts w:cs="Arial"/>
          <w:b/>
          <w:sz w:val="22"/>
          <w:szCs w:val="20"/>
        </w:rPr>
      </w:pPr>
    </w:p>
    <w:p w14:paraId="41C18018" w14:textId="77777777" w:rsidR="006E3CB8" w:rsidRPr="008833DE" w:rsidRDefault="006E3CB8" w:rsidP="006E3CB8">
      <w:pPr>
        <w:widowControl w:val="0"/>
        <w:ind w:left="835" w:right="835"/>
        <w:jc w:val="center"/>
        <w:rPr>
          <w:rFonts w:ascii="Arial" w:hAnsi="Arial" w:cs="Arial"/>
          <w:b/>
          <w:spacing w:val="-5"/>
          <w:sz w:val="22"/>
          <w:szCs w:val="20"/>
          <w:lang w:val="fr-FR"/>
        </w:rPr>
      </w:pPr>
      <w:r w:rsidRPr="008833DE">
        <w:rPr>
          <w:rFonts w:ascii="Arial" w:hAnsi="Arial" w:cs="Arial"/>
          <w:b/>
          <w:spacing w:val="-5"/>
          <w:sz w:val="22"/>
          <w:szCs w:val="20"/>
          <w:lang w:val="fr-FR"/>
        </w:rPr>
        <w:t xml:space="preserve">Médecins Sans Frontières </w:t>
      </w:r>
      <w:proofErr w:type="spellStart"/>
      <w:r w:rsidRPr="008833DE">
        <w:rPr>
          <w:rFonts w:ascii="Arial" w:hAnsi="Arial" w:cs="Arial"/>
          <w:b/>
          <w:spacing w:val="-5"/>
          <w:sz w:val="22"/>
          <w:szCs w:val="20"/>
          <w:lang w:val="fr-FR"/>
        </w:rPr>
        <w:t>Australia</w:t>
      </w:r>
      <w:proofErr w:type="spellEnd"/>
    </w:p>
    <w:p w14:paraId="375BF242" w14:textId="77777777" w:rsidR="006E3CB8" w:rsidRPr="008833DE" w:rsidRDefault="006E3CB8" w:rsidP="006E3CB8">
      <w:pPr>
        <w:widowControl w:val="0"/>
        <w:ind w:left="835" w:right="835"/>
        <w:jc w:val="center"/>
        <w:rPr>
          <w:rFonts w:ascii="Arial" w:hAnsi="Arial" w:cs="Arial"/>
          <w:b/>
          <w:spacing w:val="-5"/>
          <w:sz w:val="22"/>
          <w:szCs w:val="20"/>
          <w:lang w:val="fr-FR"/>
        </w:rPr>
      </w:pPr>
    </w:p>
    <w:p w14:paraId="5D69AA23" w14:textId="77777777" w:rsidR="006E3CB8" w:rsidRPr="008833DE" w:rsidRDefault="006E3CB8" w:rsidP="006E3CB8">
      <w:pPr>
        <w:widowControl w:val="0"/>
        <w:ind w:left="835" w:right="835"/>
        <w:jc w:val="center"/>
        <w:rPr>
          <w:rFonts w:ascii="Arial" w:hAnsi="Arial" w:cs="Arial"/>
          <w:b/>
          <w:spacing w:val="-5"/>
          <w:sz w:val="22"/>
          <w:szCs w:val="20"/>
          <w:lang w:val="fr-FR"/>
        </w:rPr>
      </w:pPr>
      <w:r w:rsidRPr="008833DE">
        <w:rPr>
          <w:rFonts w:ascii="Arial" w:hAnsi="Arial" w:cs="Arial"/>
          <w:b/>
          <w:spacing w:val="-5"/>
          <w:sz w:val="22"/>
          <w:szCs w:val="20"/>
          <w:lang w:val="fr-FR"/>
        </w:rPr>
        <w:t>Job Description</w:t>
      </w:r>
    </w:p>
    <w:p w14:paraId="39B0EA97" w14:textId="77777777" w:rsidR="006E3CB8" w:rsidRPr="007D2E19" w:rsidRDefault="006E3CB8" w:rsidP="006E3CB8">
      <w:pPr>
        <w:widowControl w:val="0"/>
        <w:rPr>
          <w:rFonts w:ascii="Arial" w:hAnsi="Arial" w:cs="Arial"/>
          <w:b/>
          <w:sz w:val="20"/>
          <w:szCs w:val="20"/>
          <w:lang w:val="fr-FR"/>
        </w:rPr>
      </w:pPr>
    </w:p>
    <w:p w14:paraId="53246F95" w14:textId="77777777" w:rsidR="006E3CB8" w:rsidRPr="007D2E19" w:rsidRDefault="006E3CB8" w:rsidP="006E3CB8">
      <w:pPr>
        <w:spacing w:line="360" w:lineRule="auto"/>
        <w:ind w:right="835"/>
        <w:rPr>
          <w:rFonts w:ascii="Arial" w:hAnsi="Arial" w:cs="Arial"/>
          <w:b/>
          <w:spacing w:val="-5"/>
          <w:sz w:val="20"/>
          <w:szCs w:val="20"/>
          <w:lang w:val="en-US"/>
        </w:rPr>
      </w:pPr>
      <w:r w:rsidRPr="007D2E19">
        <w:rPr>
          <w:rFonts w:ascii="Arial" w:hAnsi="Arial" w:cs="Arial"/>
          <w:b/>
          <w:spacing w:val="-5"/>
          <w:sz w:val="20"/>
          <w:szCs w:val="20"/>
          <w:lang w:val="en-US"/>
        </w:rPr>
        <w:t xml:space="preserve">Position: </w:t>
      </w:r>
      <w:r w:rsidRPr="007D2E19">
        <w:rPr>
          <w:rFonts w:ascii="Arial" w:hAnsi="Arial" w:cs="Arial"/>
          <w:b/>
          <w:spacing w:val="-5"/>
          <w:sz w:val="20"/>
          <w:szCs w:val="20"/>
          <w:lang w:val="en-US"/>
        </w:rPr>
        <w:tab/>
      </w:r>
      <w:r w:rsidRPr="007D2E19">
        <w:rPr>
          <w:rFonts w:ascii="Arial" w:hAnsi="Arial" w:cs="Arial"/>
          <w:b/>
          <w:spacing w:val="-5"/>
          <w:sz w:val="20"/>
          <w:szCs w:val="20"/>
          <w:lang w:val="en-US"/>
        </w:rPr>
        <w:tab/>
      </w:r>
      <w:r w:rsidR="00677159">
        <w:rPr>
          <w:rFonts w:ascii="Arial" w:hAnsi="Arial" w:cs="Arial"/>
          <w:b/>
          <w:spacing w:val="-5"/>
          <w:sz w:val="20"/>
          <w:szCs w:val="20"/>
          <w:lang w:val="en-US"/>
        </w:rPr>
        <w:t>Digital Marketing</w:t>
      </w:r>
      <w:r w:rsidRPr="007D2E19">
        <w:rPr>
          <w:rFonts w:ascii="Arial" w:hAnsi="Arial" w:cs="Arial"/>
          <w:b/>
          <w:spacing w:val="-5"/>
          <w:sz w:val="20"/>
          <w:szCs w:val="20"/>
          <w:lang w:val="en-US"/>
        </w:rPr>
        <w:t xml:space="preserve"> Officer</w:t>
      </w:r>
    </w:p>
    <w:p w14:paraId="37D980F8" w14:textId="77777777" w:rsidR="006E3CB8" w:rsidRPr="007D2E19" w:rsidRDefault="006E3CB8" w:rsidP="006E3CB8">
      <w:pPr>
        <w:spacing w:line="360" w:lineRule="auto"/>
        <w:ind w:right="835"/>
        <w:rPr>
          <w:rFonts w:ascii="Arial" w:hAnsi="Arial" w:cs="Arial"/>
          <w:b/>
          <w:spacing w:val="-5"/>
          <w:sz w:val="20"/>
          <w:szCs w:val="20"/>
          <w:lang w:val="en-US"/>
        </w:rPr>
      </w:pPr>
      <w:r w:rsidRPr="007D2E19">
        <w:rPr>
          <w:rFonts w:ascii="Arial" w:hAnsi="Arial" w:cs="Arial"/>
          <w:b/>
          <w:spacing w:val="-5"/>
          <w:sz w:val="20"/>
          <w:szCs w:val="20"/>
          <w:lang w:val="en-US"/>
        </w:rPr>
        <w:t>Location:</w:t>
      </w:r>
      <w:r w:rsidRPr="007D2E19">
        <w:rPr>
          <w:rFonts w:ascii="Arial" w:hAnsi="Arial" w:cs="Arial"/>
          <w:b/>
          <w:spacing w:val="-5"/>
          <w:sz w:val="20"/>
          <w:szCs w:val="20"/>
          <w:lang w:val="en-US"/>
        </w:rPr>
        <w:tab/>
      </w:r>
      <w:r w:rsidRPr="007D2E19">
        <w:rPr>
          <w:rFonts w:ascii="Arial" w:hAnsi="Arial" w:cs="Arial"/>
          <w:b/>
          <w:spacing w:val="-5"/>
          <w:sz w:val="20"/>
          <w:szCs w:val="20"/>
          <w:lang w:val="en-US"/>
        </w:rPr>
        <w:tab/>
        <w:t>Sydney (Broadway)</w:t>
      </w:r>
    </w:p>
    <w:p w14:paraId="2E357BC4" w14:textId="77777777" w:rsidR="006E3CB8" w:rsidRPr="007D2E19" w:rsidRDefault="006E3CB8" w:rsidP="006E3CB8">
      <w:pPr>
        <w:spacing w:line="360" w:lineRule="auto"/>
        <w:ind w:right="835"/>
        <w:rPr>
          <w:rFonts w:ascii="Arial" w:hAnsi="Arial" w:cs="Arial"/>
          <w:b/>
          <w:spacing w:val="-5"/>
          <w:sz w:val="20"/>
          <w:szCs w:val="20"/>
          <w:lang w:val="en-US"/>
        </w:rPr>
      </w:pPr>
      <w:r w:rsidRPr="007D2E19">
        <w:rPr>
          <w:rFonts w:ascii="Arial" w:hAnsi="Arial" w:cs="Arial"/>
          <w:b/>
          <w:spacing w:val="-5"/>
          <w:sz w:val="20"/>
          <w:szCs w:val="20"/>
          <w:lang w:val="en-US"/>
        </w:rPr>
        <w:t>Reporting to:</w:t>
      </w:r>
      <w:r w:rsidRPr="007D2E19">
        <w:rPr>
          <w:rFonts w:ascii="Arial" w:hAnsi="Arial" w:cs="Arial"/>
          <w:b/>
          <w:spacing w:val="-5"/>
          <w:sz w:val="20"/>
          <w:szCs w:val="20"/>
          <w:lang w:val="en-US"/>
        </w:rPr>
        <w:tab/>
      </w:r>
      <w:r w:rsidRPr="007D2E19">
        <w:rPr>
          <w:rFonts w:ascii="Arial" w:hAnsi="Arial" w:cs="Arial"/>
          <w:b/>
          <w:spacing w:val="-5"/>
          <w:sz w:val="20"/>
          <w:szCs w:val="20"/>
          <w:lang w:val="en-US"/>
        </w:rPr>
        <w:tab/>
      </w:r>
      <w:r w:rsidR="007D2E19" w:rsidRPr="007D2E19">
        <w:rPr>
          <w:rFonts w:ascii="Arial" w:hAnsi="Arial" w:cs="Arial"/>
          <w:b/>
          <w:spacing w:val="-5"/>
          <w:sz w:val="20"/>
          <w:szCs w:val="20"/>
          <w:lang w:val="en-US"/>
        </w:rPr>
        <w:t>Direct Marketing</w:t>
      </w:r>
      <w:r w:rsidRPr="007D2E19">
        <w:rPr>
          <w:rFonts w:ascii="Arial" w:hAnsi="Arial" w:cs="Arial"/>
          <w:b/>
          <w:spacing w:val="-5"/>
          <w:sz w:val="20"/>
          <w:szCs w:val="20"/>
          <w:lang w:val="en-US"/>
        </w:rPr>
        <w:t xml:space="preserve"> Manager </w:t>
      </w:r>
    </w:p>
    <w:p w14:paraId="54D9E797" w14:textId="77777777" w:rsidR="006E3CB8" w:rsidRPr="007D2E19" w:rsidRDefault="006E3CB8" w:rsidP="006E3CB8">
      <w:pPr>
        <w:spacing w:line="360" w:lineRule="auto"/>
        <w:ind w:right="835"/>
        <w:rPr>
          <w:rFonts w:ascii="Arial" w:hAnsi="Arial" w:cs="Arial"/>
          <w:b/>
          <w:spacing w:val="-5"/>
          <w:sz w:val="20"/>
          <w:szCs w:val="20"/>
          <w:lang w:val="en-US"/>
        </w:rPr>
      </w:pPr>
      <w:r w:rsidRPr="007D2E19">
        <w:rPr>
          <w:rFonts w:ascii="Arial" w:hAnsi="Arial" w:cs="Arial"/>
          <w:b/>
          <w:spacing w:val="-5"/>
          <w:sz w:val="20"/>
          <w:szCs w:val="20"/>
          <w:lang w:val="en-US"/>
        </w:rPr>
        <w:t>Supervising:</w:t>
      </w:r>
      <w:r w:rsidRPr="007D2E19">
        <w:rPr>
          <w:rFonts w:ascii="Arial" w:hAnsi="Arial" w:cs="Arial"/>
          <w:b/>
          <w:spacing w:val="-5"/>
          <w:sz w:val="20"/>
          <w:szCs w:val="20"/>
          <w:lang w:val="en-US"/>
        </w:rPr>
        <w:tab/>
      </w:r>
      <w:r w:rsidRPr="007D2E19">
        <w:rPr>
          <w:rFonts w:ascii="Arial" w:hAnsi="Arial" w:cs="Arial"/>
          <w:b/>
          <w:spacing w:val="-5"/>
          <w:sz w:val="20"/>
          <w:szCs w:val="20"/>
          <w:lang w:val="en-US"/>
        </w:rPr>
        <w:tab/>
        <w:t>Nil</w:t>
      </w:r>
    </w:p>
    <w:p w14:paraId="46968072" w14:textId="4A562159" w:rsidR="006E3CB8" w:rsidRDefault="006E3CB8" w:rsidP="006E3CB8">
      <w:pPr>
        <w:spacing w:line="360" w:lineRule="auto"/>
        <w:ind w:right="835"/>
        <w:rPr>
          <w:rFonts w:ascii="Arial" w:hAnsi="Arial" w:cs="Arial"/>
          <w:b/>
          <w:spacing w:val="-5"/>
          <w:sz w:val="20"/>
          <w:szCs w:val="20"/>
          <w:lang w:val="en-US"/>
        </w:rPr>
      </w:pPr>
      <w:r w:rsidRPr="007D2E19">
        <w:rPr>
          <w:rFonts w:ascii="Arial" w:hAnsi="Arial" w:cs="Arial"/>
          <w:b/>
          <w:spacing w:val="-5"/>
          <w:sz w:val="20"/>
          <w:szCs w:val="20"/>
          <w:lang w:val="en-US"/>
        </w:rPr>
        <w:t>Status:</w:t>
      </w:r>
      <w:r w:rsidRPr="007D2E19">
        <w:rPr>
          <w:rFonts w:ascii="Arial" w:hAnsi="Arial" w:cs="Arial"/>
          <w:b/>
          <w:spacing w:val="-5"/>
          <w:sz w:val="20"/>
          <w:szCs w:val="20"/>
          <w:lang w:val="en-US"/>
        </w:rPr>
        <w:tab/>
      </w:r>
      <w:r w:rsidRPr="007D2E19">
        <w:rPr>
          <w:rFonts w:ascii="Arial" w:hAnsi="Arial" w:cs="Arial"/>
          <w:b/>
          <w:spacing w:val="-5"/>
          <w:sz w:val="20"/>
          <w:szCs w:val="20"/>
          <w:lang w:val="en-US"/>
        </w:rPr>
        <w:tab/>
      </w:r>
      <w:r w:rsidRPr="007D2E19">
        <w:rPr>
          <w:rFonts w:ascii="Arial" w:hAnsi="Arial" w:cs="Arial"/>
          <w:b/>
          <w:spacing w:val="-5"/>
          <w:sz w:val="20"/>
          <w:szCs w:val="20"/>
          <w:lang w:val="en-US"/>
        </w:rPr>
        <w:tab/>
        <w:t xml:space="preserve">Full time </w:t>
      </w:r>
      <w:r w:rsidR="008833DE">
        <w:rPr>
          <w:rFonts w:ascii="Arial" w:hAnsi="Arial" w:cs="Arial"/>
          <w:b/>
          <w:spacing w:val="-5"/>
          <w:sz w:val="20"/>
          <w:szCs w:val="20"/>
          <w:lang w:val="en-US"/>
        </w:rPr>
        <w:t>/ fixed term contract (3 and half months)</w:t>
      </w:r>
    </w:p>
    <w:p w14:paraId="654A38C8" w14:textId="0D47D4AF" w:rsidR="008833DE" w:rsidRPr="007D2E19" w:rsidRDefault="008833DE" w:rsidP="006E3CB8">
      <w:pPr>
        <w:spacing w:line="360" w:lineRule="auto"/>
        <w:ind w:right="83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pacing w:val="-5"/>
          <w:sz w:val="20"/>
          <w:szCs w:val="20"/>
          <w:lang w:val="en-US"/>
        </w:rPr>
        <w:t>Contract period:</w:t>
      </w:r>
      <w:r>
        <w:rPr>
          <w:rFonts w:ascii="Arial" w:hAnsi="Arial" w:cs="Arial"/>
          <w:b/>
          <w:spacing w:val="-5"/>
          <w:sz w:val="20"/>
          <w:szCs w:val="20"/>
          <w:lang w:val="en-US"/>
        </w:rPr>
        <w:tab/>
        <w:t>13 September 2017 – 5 January 2018</w:t>
      </w:r>
    </w:p>
    <w:p w14:paraId="16CA612B" w14:textId="77777777" w:rsidR="006E3CB8" w:rsidRPr="007D2E19" w:rsidRDefault="006E3CB8" w:rsidP="006E3CB8">
      <w:pPr>
        <w:rPr>
          <w:rFonts w:ascii="Arial" w:hAnsi="Arial" w:cs="Arial"/>
          <w:sz w:val="20"/>
          <w:szCs w:val="20"/>
        </w:rPr>
      </w:pPr>
    </w:p>
    <w:p w14:paraId="6CFE7A99" w14:textId="77777777" w:rsidR="00872235" w:rsidRPr="007D2E19" w:rsidRDefault="0046020D" w:rsidP="000E2C38">
      <w:pPr>
        <w:jc w:val="both"/>
        <w:rPr>
          <w:rFonts w:ascii="Arial" w:hAnsi="Arial" w:cs="Arial"/>
          <w:b/>
          <w:sz w:val="20"/>
          <w:szCs w:val="20"/>
        </w:rPr>
      </w:pPr>
      <w:r w:rsidRPr="007D2E19">
        <w:rPr>
          <w:rFonts w:ascii="Arial" w:hAnsi="Arial" w:cs="Arial"/>
          <w:b/>
          <w:sz w:val="20"/>
          <w:szCs w:val="20"/>
        </w:rPr>
        <w:t>Organisational Context</w:t>
      </w:r>
    </w:p>
    <w:p w14:paraId="79B22076" w14:textId="77777777" w:rsidR="002804FA" w:rsidRPr="007D2E19" w:rsidRDefault="002804FA" w:rsidP="000E2C38">
      <w:pPr>
        <w:jc w:val="both"/>
        <w:rPr>
          <w:rFonts w:ascii="Arial" w:hAnsi="Arial" w:cs="Arial"/>
          <w:b/>
          <w:sz w:val="20"/>
          <w:szCs w:val="20"/>
        </w:rPr>
      </w:pPr>
      <w:r w:rsidRPr="007D2E19">
        <w:rPr>
          <w:rFonts w:ascii="Arial" w:hAnsi="Arial" w:cs="Arial"/>
          <w:color w:val="000000"/>
          <w:sz w:val="20"/>
          <w:szCs w:val="20"/>
        </w:rPr>
        <w:t>Médecins Sans Frontières is the world’s leading independent organisation for medical humanitarian aid. We offer medical assistance to populations in distress, to victims of natural or man-made disasters and to victims of armed conflict, without discrimination and irrespective of race, religion, creed or political affiliation.</w:t>
      </w:r>
    </w:p>
    <w:p w14:paraId="419449D3" w14:textId="77777777" w:rsidR="008367A1" w:rsidRPr="004D5B2E" w:rsidRDefault="002804FA" w:rsidP="004D5B2E">
      <w:pPr>
        <w:pStyle w:val="bodytext0"/>
        <w:jc w:val="both"/>
        <w:rPr>
          <w:rFonts w:ascii="Arial" w:hAnsi="Arial" w:cs="Arial"/>
          <w:color w:val="000000"/>
          <w:sz w:val="20"/>
          <w:szCs w:val="20"/>
        </w:rPr>
      </w:pPr>
      <w:r w:rsidRPr="007D2E19">
        <w:rPr>
          <w:rFonts w:ascii="Arial" w:hAnsi="Arial" w:cs="Arial"/>
          <w:color w:val="000000"/>
          <w:sz w:val="20"/>
          <w:szCs w:val="20"/>
        </w:rPr>
        <w:t>Because we wish to remain independent 100% of our budget comes from private source</w:t>
      </w:r>
      <w:r w:rsidR="00A2317B">
        <w:rPr>
          <w:rFonts w:ascii="Arial" w:hAnsi="Arial" w:cs="Arial"/>
          <w:color w:val="000000"/>
          <w:sz w:val="20"/>
          <w:szCs w:val="20"/>
        </w:rPr>
        <w:t xml:space="preserve">s.  Every day more than 24,000 </w:t>
      </w:r>
      <w:r w:rsidRPr="007D2E19">
        <w:rPr>
          <w:rFonts w:ascii="Arial" w:hAnsi="Arial" w:cs="Arial"/>
          <w:color w:val="000000"/>
          <w:sz w:val="20"/>
          <w:szCs w:val="20"/>
        </w:rPr>
        <w:t xml:space="preserve">Médecins Sans Frontières field staff are providing assistance to people caught in crises around the world. We have offices in 19 countries supporting these teams, including our office in Sydney. </w:t>
      </w:r>
    </w:p>
    <w:p w14:paraId="70E10056" w14:textId="77777777" w:rsidR="002804FA" w:rsidRPr="007D2E19" w:rsidRDefault="002804FA" w:rsidP="000E2C38">
      <w:pPr>
        <w:jc w:val="both"/>
        <w:rPr>
          <w:rFonts w:ascii="Arial" w:hAnsi="Arial" w:cs="Arial"/>
          <w:sz w:val="20"/>
          <w:szCs w:val="20"/>
        </w:rPr>
      </w:pPr>
      <w:r w:rsidRPr="007D2E19">
        <w:rPr>
          <w:rFonts w:ascii="Arial" w:hAnsi="Arial" w:cs="Arial"/>
          <w:sz w:val="20"/>
          <w:szCs w:val="20"/>
        </w:rPr>
        <w:t>Médecins Sans Frontières is committed to expanding and improving the medical-humanitarian care it offers to its beneficiaries. The fulfilment of this objective is dependent on the Fundraising</w:t>
      </w:r>
      <w:r w:rsidR="007D2E19" w:rsidRPr="007D2E19">
        <w:rPr>
          <w:rFonts w:ascii="Arial" w:hAnsi="Arial" w:cs="Arial"/>
          <w:sz w:val="20"/>
          <w:szCs w:val="20"/>
        </w:rPr>
        <w:t xml:space="preserve"> T</w:t>
      </w:r>
      <w:r w:rsidRPr="007D2E19">
        <w:rPr>
          <w:rFonts w:ascii="Arial" w:hAnsi="Arial" w:cs="Arial"/>
          <w:sz w:val="20"/>
          <w:szCs w:val="20"/>
        </w:rPr>
        <w:t>eam meeting its substantial growth targets</w:t>
      </w:r>
      <w:r w:rsidR="00872235" w:rsidRPr="007D2E19">
        <w:rPr>
          <w:rFonts w:ascii="Arial" w:hAnsi="Arial" w:cs="Arial"/>
          <w:sz w:val="20"/>
          <w:szCs w:val="20"/>
        </w:rPr>
        <w:t xml:space="preserve"> and the protection, preservation and promotion of the Médecins Sans Frontières brand in Australia.</w:t>
      </w:r>
      <w:r w:rsidRPr="007D2E19">
        <w:rPr>
          <w:rFonts w:ascii="Arial" w:hAnsi="Arial" w:cs="Arial"/>
          <w:sz w:val="20"/>
          <w:szCs w:val="20"/>
        </w:rPr>
        <w:t xml:space="preserve">  </w:t>
      </w:r>
    </w:p>
    <w:p w14:paraId="02D6D789" w14:textId="77777777" w:rsidR="00275468" w:rsidRPr="007D2E19" w:rsidRDefault="00275468" w:rsidP="000E2C38">
      <w:pPr>
        <w:pStyle w:val="Heading1"/>
        <w:ind w:left="0" w:firstLine="0"/>
        <w:jc w:val="both"/>
        <w:rPr>
          <w:rFonts w:ascii="Arial" w:hAnsi="Arial" w:cs="Arial"/>
          <w:b w:val="0"/>
          <w:color w:val="000000"/>
          <w:sz w:val="20"/>
          <w:lang w:eastAsia="en-AU"/>
        </w:rPr>
      </w:pPr>
    </w:p>
    <w:p w14:paraId="071752A7" w14:textId="77777777" w:rsidR="0046020D" w:rsidRPr="007D2E19" w:rsidRDefault="0046020D" w:rsidP="000E2C38">
      <w:pPr>
        <w:pStyle w:val="Heading1"/>
        <w:ind w:left="0" w:firstLine="0"/>
        <w:jc w:val="both"/>
        <w:rPr>
          <w:rFonts w:ascii="Arial" w:hAnsi="Arial" w:cs="Arial"/>
          <w:sz w:val="20"/>
        </w:rPr>
      </w:pPr>
      <w:r w:rsidRPr="007D2E19">
        <w:rPr>
          <w:rFonts w:ascii="Arial" w:hAnsi="Arial" w:cs="Arial"/>
          <w:sz w:val="20"/>
        </w:rPr>
        <w:t>Overall Responsibility</w:t>
      </w:r>
    </w:p>
    <w:p w14:paraId="24CA86C5" w14:textId="77777777" w:rsidR="0046020D" w:rsidRPr="004D5B2E" w:rsidRDefault="004D5B2E" w:rsidP="000E2C38">
      <w:pPr>
        <w:jc w:val="both"/>
        <w:rPr>
          <w:rFonts w:ascii="Arial" w:hAnsi="Arial" w:cs="Arial"/>
          <w:sz w:val="20"/>
          <w:szCs w:val="20"/>
          <w:lang w:val="en-US"/>
        </w:rPr>
      </w:pPr>
      <w:r w:rsidRPr="007D2E19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Digital Marketing</w:t>
      </w:r>
      <w:r w:rsidRPr="007D2E19">
        <w:rPr>
          <w:rFonts w:ascii="Arial" w:hAnsi="Arial" w:cs="Arial"/>
          <w:sz w:val="20"/>
          <w:szCs w:val="20"/>
        </w:rPr>
        <w:t xml:space="preserve"> Officer fills a supportive role in the Direct Marketing Team.</w:t>
      </w:r>
      <w:r w:rsidRPr="007D2E19">
        <w:rPr>
          <w:rFonts w:ascii="Arial" w:hAnsi="Arial" w:cs="Arial"/>
          <w:sz w:val="20"/>
          <w:szCs w:val="20"/>
          <w:lang w:val="en-US"/>
        </w:rPr>
        <w:t xml:space="preserve"> </w:t>
      </w:r>
      <w:r w:rsidR="0046020D" w:rsidRPr="007D2E19">
        <w:rPr>
          <w:rFonts w:ascii="Arial" w:hAnsi="Arial" w:cs="Arial"/>
          <w:sz w:val="20"/>
          <w:szCs w:val="20"/>
        </w:rPr>
        <w:t xml:space="preserve">The primary role of the </w:t>
      </w:r>
      <w:r w:rsidR="008367A1">
        <w:rPr>
          <w:rFonts w:ascii="Arial" w:hAnsi="Arial" w:cs="Arial"/>
          <w:spacing w:val="-5"/>
          <w:sz w:val="20"/>
          <w:szCs w:val="20"/>
          <w:lang w:val="en-US"/>
        </w:rPr>
        <w:t>Digital Marketing</w:t>
      </w:r>
      <w:r w:rsidR="00497C7A" w:rsidRPr="007D2E19">
        <w:rPr>
          <w:rFonts w:ascii="Arial" w:hAnsi="Arial" w:cs="Arial"/>
          <w:sz w:val="20"/>
          <w:szCs w:val="20"/>
        </w:rPr>
        <w:t xml:space="preserve"> </w:t>
      </w:r>
      <w:r w:rsidR="0046020D" w:rsidRPr="007D2E19">
        <w:rPr>
          <w:rFonts w:ascii="Arial" w:hAnsi="Arial" w:cs="Arial"/>
          <w:sz w:val="20"/>
          <w:szCs w:val="20"/>
        </w:rPr>
        <w:t>Officer is to provide</w:t>
      </w:r>
      <w:r w:rsidR="007D2E19" w:rsidRPr="007D2E19">
        <w:rPr>
          <w:rFonts w:ascii="Arial" w:hAnsi="Arial" w:cs="Arial"/>
          <w:sz w:val="20"/>
          <w:szCs w:val="20"/>
        </w:rPr>
        <w:t xml:space="preserve"> day-to-</w:t>
      </w:r>
      <w:r w:rsidR="0046020D" w:rsidRPr="007D2E19">
        <w:rPr>
          <w:rFonts w:ascii="Arial" w:hAnsi="Arial" w:cs="Arial"/>
          <w:sz w:val="20"/>
          <w:szCs w:val="20"/>
        </w:rPr>
        <w:t>day support</w:t>
      </w:r>
      <w:r w:rsidR="002804FA" w:rsidRPr="007D2E19">
        <w:rPr>
          <w:rFonts w:ascii="Arial" w:hAnsi="Arial" w:cs="Arial"/>
          <w:sz w:val="20"/>
          <w:szCs w:val="20"/>
        </w:rPr>
        <w:t xml:space="preserve"> </w:t>
      </w:r>
      <w:r w:rsidR="0046020D" w:rsidRPr="007D2E19">
        <w:rPr>
          <w:rFonts w:ascii="Arial" w:hAnsi="Arial" w:cs="Arial"/>
          <w:sz w:val="20"/>
          <w:szCs w:val="20"/>
        </w:rPr>
        <w:t xml:space="preserve">on </w:t>
      </w:r>
      <w:r w:rsidR="008367A1">
        <w:rPr>
          <w:rFonts w:ascii="Arial" w:hAnsi="Arial" w:cs="Arial"/>
          <w:sz w:val="20"/>
          <w:szCs w:val="20"/>
        </w:rPr>
        <w:t>digital projects, working with</w:t>
      </w:r>
      <w:r w:rsidR="0046020D" w:rsidRPr="007D2E19">
        <w:rPr>
          <w:rFonts w:ascii="Arial" w:hAnsi="Arial" w:cs="Arial"/>
          <w:sz w:val="20"/>
          <w:szCs w:val="20"/>
        </w:rPr>
        <w:t xml:space="preserve"> the </w:t>
      </w:r>
      <w:r w:rsidR="008367A1">
        <w:rPr>
          <w:rFonts w:ascii="Arial" w:hAnsi="Arial" w:cs="Arial"/>
          <w:sz w:val="20"/>
          <w:szCs w:val="20"/>
        </w:rPr>
        <w:t>Digital Marketing</w:t>
      </w:r>
      <w:r w:rsidR="004B4149" w:rsidRPr="007D2E19">
        <w:rPr>
          <w:rFonts w:ascii="Arial" w:hAnsi="Arial" w:cs="Arial"/>
          <w:sz w:val="20"/>
          <w:szCs w:val="20"/>
        </w:rPr>
        <w:t xml:space="preserve"> Coordinator</w:t>
      </w:r>
      <w:r w:rsidR="0046020D" w:rsidRPr="007D2E19">
        <w:rPr>
          <w:rFonts w:ascii="Arial" w:hAnsi="Arial" w:cs="Arial"/>
          <w:sz w:val="20"/>
          <w:szCs w:val="20"/>
        </w:rPr>
        <w:t xml:space="preserve"> and the </w:t>
      </w:r>
      <w:r w:rsidR="00453AA7" w:rsidRPr="007D2E19">
        <w:rPr>
          <w:rFonts w:ascii="Arial" w:hAnsi="Arial" w:cs="Arial"/>
          <w:sz w:val="20"/>
          <w:szCs w:val="20"/>
        </w:rPr>
        <w:t>Direct Marketing</w:t>
      </w:r>
      <w:r w:rsidR="0046020D" w:rsidRPr="007D2E19">
        <w:rPr>
          <w:rFonts w:ascii="Arial" w:hAnsi="Arial" w:cs="Arial"/>
          <w:sz w:val="20"/>
          <w:szCs w:val="20"/>
        </w:rPr>
        <w:t xml:space="preserve"> Manager</w:t>
      </w:r>
      <w:r w:rsidR="007D2E19" w:rsidRPr="007D2E19">
        <w:rPr>
          <w:rFonts w:ascii="Arial" w:hAnsi="Arial" w:cs="Arial"/>
          <w:sz w:val="20"/>
          <w:szCs w:val="20"/>
        </w:rPr>
        <w:t xml:space="preserve">. </w:t>
      </w:r>
      <w:r w:rsidR="007D2E19" w:rsidRPr="00121AE3">
        <w:rPr>
          <w:rFonts w:ascii="Arial" w:hAnsi="Arial" w:cs="Arial"/>
          <w:sz w:val="20"/>
          <w:szCs w:val="20"/>
        </w:rPr>
        <w:t xml:space="preserve">This position </w:t>
      </w:r>
      <w:r w:rsidR="00121AE3" w:rsidRPr="00121AE3">
        <w:rPr>
          <w:rFonts w:ascii="Arial" w:hAnsi="Arial" w:cs="Arial"/>
          <w:sz w:val="20"/>
          <w:szCs w:val="20"/>
        </w:rPr>
        <w:t>will implement</w:t>
      </w:r>
      <w:r w:rsidR="00121AE3">
        <w:rPr>
          <w:rFonts w:ascii="Arial" w:hAnsi="Arial" w:cs="Arial"/>
          <w:sz w:val="20"/>
          <w:szCs w:val="20"/>
        </w:rPr>
        <w:t xml:space="preserve"> digital fundraising and marketing campaigns to attract Field Workers.</w:t>
      </w:r>
    </w:p>
    <w:p w14:paraId="08A10396" w14:textId="77777777" w:rsidR="00F157E3" w:rsidRPr="007D2E19" w:rsidRDefault="00F157E3" w:rsidP="000E2C38">
      <w:pPr>
        <w:jc w:val="both"/>
        <w:rPr>
          <w:rFonts w:ascii="Arial" w:hAnsi="Arial" w:cs="Arial"/>
          <w:sz w:val="20"/>
          <w:szCs w:val="20"/>
        </w:rPr>
      </w:pPr>
    </w:p>
    <w:p w14:paraId="2413356C" w14:textId="77777777" w:rsidR="00F157E3" w:rsidRPr="007D2E19" w:rsidRDefault="00F157E3" w:rsidP="000E2C38">
      <w:pPr>
        <w:jc w:val="both"/>
        <w:rPr>
          <w:rFonts w:ascii="Arial" w:hAnsi="Arial" w:cs="Arial"/>
          <w:sz w:val="20"/>
          <w:szCs w:val="20"/>
          <w:lang w:val="en-US"/>
        </w:rPr>
      </w:pPr>
      <w:r w:rsidRPr="007D2E19">
        <w:rPr>
          <w:rFonts w:ascii="Arial" w:hAnsi="Arial" w:cs="Arial"/>
          <w:sz w:val="20"/>
          <w:szCs w:val="20"/>
          <w:lang w:val="en-US"/>
        </w:rPr>
        <w:t>The res</w:t>
      </w:r>
      <w:r w:rsidR="00121AE3">
        <w:rPr>
          <w:rFonts w:ascii="Arial" w:hAnsi="Arial" w:cs="Arial"/>
          <w:sz w:val="20"/>
          <w:szCs w:val="20"/>
          <w:lang w:val="en-US"/>
        </w:rPr>
        <w:t>ponsibility for all fundraising and marketing</w:t>
      </w:r>
      <w:r w:rsidRPr="007D2E19">
        <w:rPr>
          <w:rFonts w:ascii="Arial" w:hAnsi="Arial" w:cs="Arial"/>
          <w:sz w:val="20"/>
          <w:szCs w:val="20"/>
          <w:lang w:val="en-US"/>
        </w:rPr>
        <w:t xml:space="preserve"> ultimately lies with the </w:t>
      </w:r>
      <w:r w:rsidR="00453AA7" w:rsidRPr="007D2E19">
        <w:rPr>
          <w:rFonts w:ascii="Arial" w:hAnsi="Arial" w:cs="Arial"/>
          <w:sz w:val="20"/>
          <w:szCs w:val="20"/>
          <w:lang w:val="en-US"/>
        </w:rPr>
        <w:t>Direct Marketing</w:t>
      </w:r>
      <w:r w:rsidRPr="007D2E19">
        <w:rPr>
          <w:rFonts w:ascii="Arial" w:hAnsi="Arial" w:cs="Arial"/>
          <w:sz w:val="20"/>
          <w:szCs w:val="20"/>
          <w:lang w:val="en-US"/>
        </w:rPr>
        <w:t xml:space="preserve"> Manager who reports to the Head of Fundraising. </w:t>
      </w:r>
    </w:p>
    <w:p w14:paraId="0FF53A9B" w14:textId="77777777" w:rsidR="0046020D" w:rsidRPr="007D2E19" w:rsidRDefault="0046020D" w:rsidP="000E2C38">
      <w:pPr>
        <w:jc w:val="both"/>
        <w:rPr>
          <w:rFonts w:ascii="Arial" w:hAnsi="Arial" w:cs="Arial"/>
          <w:sz w:val="20"/>
          <w:szCs w:val="20"/>
        </w:rPr>
      </w:pPr>
    </w:p>
    <w:p w14:paraId="4DD5F748" w14:textId="77777777" w:rsidR="008754D6" w:rsidRPr="007D2E19" w:rsidRDefault="0046020D" w:rsidP="000E2C38">
      <w:pPr>
        <w:jc w:val="both"/>
        <w:rPr>
          <w:rFonts w:ascii="Arial" w:hAnsi="Arial" w:cs="Arial"/>
          <w:sz w:val="20"/>
          <w:szCs w:val="20"/>
        </w:rPr>
      </w:pPr>
      <w:r w:rsidRPr="007D2E19">
        <w:rPr>
          <w:rFonts w:ascii="Arial" w:hAnsi="Arial" w:cs="Arial"/>
          <w:sz w:val="20"/>
          <w:szCs w:val="20"/>
        </w:rPr>
        <w:t>The primary success measure for this position is the successful co-ordination and completion of nominated</w:t>
      </w:r>
      <w:r w:rsidR="00EE6B58" w:rsidRPr="007D2E19">
        <w:rPr>
          <w:rFonts w:ascii="Arial" w:hAnsi="Arial" w:cs="Arial"/>
          <w:sz w:val="20"/>
          <w:szCs w:val="20"/>
        </w:rPr>
        <w:t xml:space="preserve"> tasks</w:t>
      </w:r>
      <w:r w:rsidRPr="007D2E19">
        <w:rPr>
          <w:rFonts w:ascii="Arial" w:hAnsi="Arial" w:cs="Arial"/>
          <w:sz w:val="20"/>
          <w:szCs w:val="20"/>
        </w:rPr>
        <w:t xml:space="preserve">. </w:t>
      </w:r>
    </w:p>
    <w:p w14:paraId="247C525F" w14:textId="77777777" w:rsidR="008754D6" w:rsidRPr="007D2E19" w:rsidRDefault="008754D6" w:rsidP="000E2C38">
      <w:pPr>
        <w:jc w:val="both"/>
        <w:rPr>
          <w:rFonts w:ascii="Arial" w:hAnsi="Arial" w:cs="Arial"/>
          <w:sz w:val="20"/>
          <w:szCs w:val="20"/>
        </w:rPr>
      </w:pPr>
    </w:p>
    <w:p w14:paraId="5070D423" w14:textId="77777777" w:rsidR="007C5A3E" w:rsidRPr="007D2E19" w:rsidRDefault="007C5A3E" w:rsidP="000E2C38">
      <w:pPr>
        <w:jc w:val="both"/>
        <w:rPr>
          <w:rFonts w:ascii="Arial" w:hAnsi="Arial" w:cs="Arial"/>
          <w:sz w:val="20"/>
          <w:szCs w:val="20"/>
        </w:rPr>
      </w:pPr>
      <w:r w:rsidRPr="007D2E19">
        <w:rPr>
          <w:rFonts w:ascii="Arial" w:hAnsi="Arial" w:cs="Arial"/>
          <w:sz w:val="20"/>
          <w:szCs w:val="20"/>
        </w:rPr>
        <w:t>In addition,</w:t>
      </w:r>
      <w:r w:rsidRPr="007D2E19">
        <w:rPr>
          <w:rFonts w:ascii="Arial" w:hAnsi="Arial" w:cs="Arial"/>
          <w:sz w:val="20"/>
          <w:szCs w:val="20"/>
          <w:lang w:val="en-US"/>
        </w:rPr>
        <w:t xml:space="preserve"> non tangibles including maintenance of brand integrity and relationships with project stakeholders are also vital to the successful fulfillment of the role. </w:t>
      </w:r>
    </w:p>
    <w:p w14:paraId="13872373" w14:textId="77777777" w:rsidR="007C5A3E" w:rsidRPr="007D2E19" w:rsidRDefault="007C5A3E" w:rsidP="000E2C38">
      <w:pPr>
        <w:jc w:val="both"/>
        <w:rPr>
          <w:rFonts w:ascii="Arial" w:hAnsi="Arial" w:cs="Arial"/>
          <w:sz w:val="20"/>
          <w:szCs w:val="20"/>
        </w:rPr>
      </w:pPr>
    </w:p>
    <w:p w14:paraId="4267B95C" w14:textId="77777777" w:rsidR="0046020D" w:rsidRPr="007D2E19" w:rsidRDefault="0046020D" w:rsidP="000E2C38">
      <w:pPr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</w:rPr>
      </w:pPr>
      <w:r w:rsidRPr="007D2E19">
        <w:rPr>
          <w:rFonts w:ascii="Arial" w:hAnsi="Arial" w:cs="Arial"/>
          <w:b/>
          <w:sz w:val="20"/>
          <w:szCs w:val="20"/>
        </w:rPr>
        <w:t>Main Tasks / Duties</w:t>
      </w:r>
    </w:p>
    <w:p w14:paraId="203EDC4F" w14:textId="77777777" w:rsidR="0046020D" w:rsidRPr="007D2E19" w:rsidRDefault="0046020D" w:rsidP="000E2C38">
      <w:pPr>
        <w:pStyle w:val="ListParagraph"/>
        <w:numPr>
          <w:ilvl w:val="0"/>
          <w:numId w:val="3"/>
        </w:numPr>
        <w:jc w:val="both"/>
        <w:rPr>
          <w:rFonts w:cs="Arial"/>
          <w:lang w:val="en-AU"/>
        </w:rPr>
      </w:pPr>
      <w:r w:rsidRPr="007D2E19">
        <w:rPr>
          <w:rFonts w:cs="Arial"/>
          <w:lang w:val="en-AU"/>
        </w:rPr>
        <w:t>Work under the supervision of the</w:t>
      </w:r>
      <w:r w:rsidR="0057636A" w:rsidRPr="007D2E19">
        <w:rPr>
          <w:rFonts w:cs="Arial"/>
          <w:lang w:val="en-AU"/>
        </w:rPr>
        <w:t xml:space="preserve"> </w:t>
      </w:r>
      <w:r w:rsidR="008367A1">
        <w:rPr>
          <w:rFonts w:cs="Arial"/>
        </w:rPr>
        <w:t>Digital Marketing</w:t>
      </w:r>
      <w:r w:rsidR="004B4149" w:rsidRPr="007D2E19">
        <w:rPr>
          <w:rFonts w:cs="Arial"/>
        </w:rPr>
        <w:t xml:space="preserve"> Coordinator and the </w:t>
      </w:r>
      <w:r w:rsidR="00453AA7" w:rsidRPr="007D2E19">
        <w:rPr>
          <w:rFonts w:cs="Arial"/>
        </w:rPr>
        <w:t>Direct Marketing</w:t>
      </w:r>
      <w:r w:rsidR="004B4149" w:rsidRPr="007D2E19">
        <w:rPr>
          <w:rFonts w:cs="Arial"/>
        </w:rPr>
        <w:t xml:space="preserve"> Manager</w:t>
      </w:r>
      <w:r w:rsidRPr="007D2E19">
        <w:rPr>
          <w:rFonts w:cs="Arial"/>
          <w:lang w:val="en-AU"/>
        </w:rPr>
        <w:t xml:space="preserve"> on nominated projects. </w:t>
      </w:r>
    </w:p>
    <w:p w14:paraId="26968D08" w14:textId="77777777" w:rsidR="004C2BE9" w:rsidRPr="00295E8A" w:rsidRDefault="004C2BE9" w:rsidP="000E2C38">
      <w:pPr>
        <w:pStyle w:val="ListParagraph"/>
        <w:numPr>
          <w:ilvl w:val="0"/>
          <w:numId w:val="3"/>
        </w:numPr>
        <w:ind w:right="0"/>
        <w:contextualSpacing w:val="0"/>
        <w:jc w:val="both"/>
        <w:rPr>
          <w:rFonts w:cs="Arial"/>
          <w:b/>
        </w:rPr>
      </w:pPr>
      <w:r w:rsidRPr="007D2E19">
        <w:rPr>
          <w:rFonts w:cs="Arial"/>
        </w:rPr>
        <w:t xml:space="preserve">Assist with creating and maintaining positive donor relationships in all donor </w:t>
      </w:r>
      <w:r w:rsidR="004C30B3">
        <w:rPr>
          <w:rFonts w:cs="Arial"/>
        </w:rPr>
        <w:t>communications</w:t>
      </w:r>
      <w:r w:rsidRPr="007D2E19">
        <w:rPr>
          <w:rFonts w:cs="Arial"/>
        </w:rPr>
        <w:t>.</w:t>
      </w:r>
    </w:p>
    <w:p w14:paraId="78AD2692" w14:textId="77777777" w:rsidR="00295E8A" w:rsidRPr="007D2E19" w:rsidRDefault="00295E8A" w:rsidP="000E2C38">
      <w:pPr>
        <w:pStyle w:val="ListParagraph"/>
        <w:numPr>
          <w:ilvl w:val="0"/>
          <w:numId w:val="3"/>
        </w:numPr>
        <w:ind w:right="0"/>
        <w:contextualSpacing w:val="0"/>
        <w:jc w:val="both"/>
        <w:rPr>
          <w:rFonts w:cs="Arial"/>
          <w:b/>
        </w:rPr>
      </w:pPr>
      <w:r>
        <w:rPr>
          <w:rFonts w:cs="Arial"/>
        </w:rPr>
        <w:t xml:space="preserve">Ensure all work complies with </w:t>
      </w:r>
      <w:r w:rsidRPr="007D2E19">
        <w:rPr>
          <w:rFonts w:cs="Arial"/>
        </w:rPr>
        <w:t>Médecins Sans Frontières</w:t>
      </w:r>
      <w:r>
        <w:rPr>
          <w:rFonts w:cs="Arial"/>
        </w:rPr>
        <w:t xml:space="preserve"> brand and copy guidelines.</w:t>
      </w:r>
    </w:p>
    <w:p w14:paraId="25ADB7DC" w14:textId="77777777" w:rsidR="002804FA" w:rsidRPr="004C30B3" w:rsidRDefault="002804FA" w:rsidP="000E2C38">
      <w:pPr>
        <w:pStyle w:val="ListParagraph"/>
        <w:numPr>
          <w:ilvl w:val="0"/>
          <w:numId w:val="3"/>
        </w:numPr>
        <w:ind w:right="0"/>
        <w:contextualSpacing w:val="0"/>
        <w:jc w:val="both"/>
        <w:rPr>
          <w:rFonts w:cs="Arial"/>
          <w:b/>
        </w:rPr>
      </w:pPr>
      <w:r w:rsidRPr="007D2E19">
        <w:rPr>
          <w:rFonts w:cs="Arial"/>
        </w:rPr>
        <w:t xml:space="preserve">Work with the </w:t>
      </w:r>
      <w:r w:rsidR="002E35AC">
        <w:rPr>
          <w:rFonts w:cs="Arial"/>
        </w:rPr>
        <w:t>Data Team</w:t>
      </w:r>
      <w:r w:rsidR="004C30B3">
        <w:rPr>
          <w:rFonts w:cs="Arial"/>
        </w:rPr>
        <w:t xml:space="preserve"> to facilitate data extraction and ensure correct coding of </w:t>
      </w:r>
      <w:r w:rsidR="004C30B3" w:rsidRPr="004C30B3">
        <w:rPr>
          <w:rFonts w:cs="Arial"/>
        </w:rPr>
        <w:t>donations.</w:t>
      </w:r>
    </w:p>
    <w:p w14:paraId="1473407A" w14:textId="77777777" w:rsidR="004C30B3" w:rsidRPr="004C30B3" w:rsidRDefault="007D2E19" w:rsidP="000E2C38">
      <w:pPr>
        <w:pStyle w:val="ListParagraph"/>
        <w:numPr>
          <w:ilvl w:val="0"/>
          <w:numId w:val="3"/>
        </w:numPr>
        <w:ind w:right="0"/>
        <w:contextualSpacing w:val="0"/>
        <w:jc w:val="both"/>
        <w:rPr>
          <w:rFonts w:cs="Arial"/>
          <w:b/>
        </w:rPr>
      </w:pPr>
      <w:r w:rsidRPr="004C30B3">
        <w:rPr>
          <w:rFonts w:cs="Arial"/>
        </w:rPr>
        <w:t xml:space="preserve">Brief the Service Centre on </w:t>
      </w:r>
      <w:r w:rsidR="004C30B3" w:rsidRPr="004C30B3">
        <w:rPr>
          <w:rFonts w:cs="Arial"/>
        </w:rPr>
        <w:t>digital</w:t>
      </w:r>
      <w:r w:rsidRPr="004C30B3">
        <w:rPr>
          <w:rFonts w:cs="Arial"/>
        </w:rPr>
        <w:t xml:space="preserve"> activity.</w:t>
      </w:r>
    </w:p>
    <w:p w14:paraId="247D3BB9" w14:textId="77777777" w:rsidR="007C5A3E" w:rsidRPr="004C30B3" w:rsidRDefault="004C30B3" w:rsidP="000E2C38">
      <w:pPr>
        <w:pStyle w:val="ListParagraph"/>
        <w:numPr>
          <w:ilvl w:val="0"/>
          <w:numId w:val="3"/>
        </w:numPr>
        <w:ind w:right="0"/>
        <w:contextualSpacing w:val="0"/>
        <w:jc w:val="both"/>
        <w:rPr>
          <w:rFonts w:cs="Arial"/>
          <w:b/>
        </w:rPr>
      </w:pPr>
      <w:r w:rsidRPr="004C30B3">
        <w:rPr>
          <w:rFonts w:cs="Arial"/>
        </w:rPr>
        <w:t>Work</w:t>
      </w:r>
      <w:r w:rsidR="007C5A3E" w:rsidRPr="004C30B3">
        <w:rPr>
          <w:rFonts w:cs="Arial"/>
        </w:rPr>
        <w:t xml:space="preserve"> with </w:t>
      </w:r>
      <w:r w:rsidRPr="004C30B3">
        <w:rPr>
          <w:rFonts w:cs="Arial"/>
        </w:rPr>
        <w:t xml:space="preserve">the </w:t>
      </w:r>
      <w:r w:rsidR="007C5A3E" w:rsidRPr="004C30B3">
        <w:rPr>
          <w:rFonts w:cs="Arial"/>
        </w:rPr>
        <w:t xml:space="preserve">Finance </w:t>
      </w:r>
      <w:r w:rsidRPr="004C30B3">
        <w:rPr>
          <w:rFonts w:cs="Arial"/>
        </w:rPr>
        <w:t xml:space="preserve">Department </w:t>
      </w:r>
      <w:r w:rsidR="007C5A3E" w:rsidRPr="004C30B3">
        <w:rPr>
          <w:rFonts w:cs="Arial"/>
        </w:rPr>
        <w:t>in</w:t>
      </w:r>
      <w:r w:rsidR="008367A1" w:rsidRPr="004C30B3">
        <w:rPr>
          <w:rFonts w:cs="Arial"/>
        </w:rPr>
        <w:t xml:space="preserve"> requesting purchase orders, </w:t>
      </w:r>
      <w:r w:rsidR="007C5A3E" w:rsidRPr="004C30B3">
        <w:rPr>
          <w:rFonts w:cs="Arial"/>
        </w:rPr>
        <w:t>managing project budgets and</w:t>
      </w:r>
      <w:r w:rsidR="008367A1" w:rsidRPr="004C30B3">
        <w:rPr>
          <w:rFonts w:cs="Arial"/>
        </w:rPr>
        <w:t xml:space="preserve"> </w:t>
      </w:r>
      <w:r w:rsidRPr="004C30B3">
        <w:rPr>
          <w:rFonts w:cs="Arial"/>
        </w:rPr>
        <w:t>ensuring</w:t>
      </w:r>
      <w:r w:rsidR="007C5A3E" w:rsidRPr="004C30B3">
        <w:rPr>
          <w:rFonts w:cs="Arial"/>
        </w:rPr>
        <w:t xml:space="preserve"> invoices</w:t>
      </w:r>
      <w:r w:rsidR="008367A1" w:rsidRPr="004C30B3">
        <w:rPr>
          <w:rFonts w:cs="Arial"/>
        </w:rPr>
        <w:t xml:space="preserve"> </w:t>
      </w:r>
      <w:r w:rsidRPr="004C30B3">
        <w:rPr>
          <w:rFonts w:cs="Arial"/>
        </w:rPr>
        <w:t xml:space="preserve">are </w:t>
      </w:r>
      <w:r w:rsidR="008367A1" w:rsidRPr="004C30B3">
        <w:rPr>
          <w:rFonts w:cs="Arial"/>
        </w:rPr>
        <w:t>paid</w:t>
      </w:r>
      <w:r w:rsidR="007C5A3E" w:rsidRPr="004C30B3">
        <w:rPr>
          <w:rFonts w:cs="Arial"/>
        </w:rPr>
        <w:t>.</w:t>
      </w:r>
    </w:p>
    <w:p w14:paraId="7368F2E8" w14:textId="77777777" w:rsidR="004C30B3" w:rsidRPr="004C30B3" w:rsidRDefault="004C30B3" w:rsidP="000E2C38">
      <w:pPr>
        <w:pStyle w:val="ListParagraph"/>
        <w:numPr>
          <w:ilvl w:val="0"/>
          <w:numId w:val="3"/>
        </w:numPr>
        <w:ind w:right="0"/>
        <w:contextualSpacing w:val="0"/>
        <w:jc w:val="both"/>
        <w:rPr>
          <w:rFonts w:cs="Arial"/>
          <w:b/>
        </w:rPr>
      </w:pPr>
      <w:r w:rsidRPr="004C30B3">
        <w:rPr>
          <w:rFonts w:cs="Arial"/>
        </w:rPr>
        <w:t>Cover the work of other members of the Direct Marketing team when requested.</w:t>
      </w:r>
    </w:p>
    <w:p w14:paraId="1C3BB228" w14:textId="77777777" w:rsidR="004D5B2E" w:rsidRDefault="004D5B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92E7662" w14:textId="77777777" w:rsidR="0046020D" w:rsidRPr="004C30B3" w:rsidRDefault="0046020D" w:rsidP="000E2C38">
      <w:pPr>
        <w:ind w:right="835"/>
        <w:jc w:val="both"/>
        <w:rPr>
          <w:rFonts w:ascii="Arial" w:hAnsi="Arial" w:cs="Arial"/>
          <w:sz w:val="20"/>
          <w:szCs w:val="20"/>
        </w:rPr>
      </w:pPr>
    </w:p>
    <w:p w14:paraId="46805CE0" w14:textId="77777777" w:rsidR="0046020D" w:rsidRPr="007D2E19" w:rsidRDefault="0046020D" w:rsidP="000E2C38">
      <w:pPr>
        <w:ind w:right="835"/>
        <w:jc w:val="both"/>
        <w:rPr>
          <w:rFonts w:ascii="Arial" w:hAnsi="Arial" w:cs="Arial"/>
          <w:b/>
          <w:sz w:val="20"/>
          <w:szCs w:val="20"/>
        </w:rPr>
      </w:pPr>
      <w:r w:rsidRPr="004C30B3">
        <w:rPr>
          <w:rFonts w:ascii="Arial" w:hAnsi="Arial" w:cs="Arial"/>
          <w:b/>
          <w:sz w:val="20"/>
          <w:szCs w:val="20"/>
        </w:rPr>
        <w:t>Project Management</w:t>
      </w:r>
      <w:r w:rsidRPr="007D2E19">
        <w:rPr>
          <w:rFonts w:ascii="Arial" w:hAnsi="Arial" w:cs="Arial"/>
          <w:b/>
          <w:sz w:val="20"/>
          <w:szCs w:val="20"/>
        </w:rPr>
        <w:t xml:space="preserve"> </w:t>
      </w:r>
    </w:p>
    <w:p w14:paraId="4577DDF5" w14:textId="77777777" w:rsidR="00872235" w:rsidRPr="007D2E19" w:rsidRDefault="00872235" w:rsidP="000E2C38">
      <w:pPr>
        <w:numPr>
          <w:ilvl w:val="0"/>
          <w:numId w:val="4"/>
        </w:numPr>
        <w:ind w:right="835"/>
        <w:jc w:val="both"/>
        <w:rPr>
          <w:rFonts w:ascii="Arial" w:hAnsi="Arial" w:cs="Arial"/>
          <w:sz w:val="20"/>
          <w:szCs w:val="20"/>
        </w:rPr>
      </w:pPr>
      <w:r w:rsidRPr="007D2E19">
        <w:rPr>
          <w:rFonts w:ascii="Arial" w:hAnsi="Arial" w:cs="Arial"/>
          <w:sz w:val="20"/>
          <w:szCs w:val="20"/>
        </w:rPr>
        <w:t>Attend and record outcomes from all relevant project meetings.</w:t>
      </w:r>
    </w:p>
    <w:p w14:paraId="228ADF04" w14:textId="77777777" w:rsidR="0046020D" w:rsidRPr="007D2E19" w:rsidRDefault="0046020D" w:rsidP="000E2C38">
      <w:pPr>
        <w:pStyle w:val="ListParagraph"/>
        <w:numPr>
          <w:ilvl w:val="0"/>
          <w:numId w:val="4"/>
        </w:numPr>
        <w:jc w:val="both"/>
        <w:rPr>
          <w:rFonts w:cs="Arial"/>
          <w:u w:val="single"/>
          <w:lang w:val="en-AU"/>
        </w:rPr>
      </w:pPr>
      <w:r w:rsidRPr="007D2E19">
        <w:rPr>
          <w:rFonts w:cs="Arial"/>
          <w:lang w:val="en-AU"/>
        </w:rPr>
        <w:t xml:space="preserve">Maintain all relevant project documentation including; </w:t>
      </w:r>
      <w:r w:rsidR="004C30B3">
        <w:rPr>
          <w:rFonts w:cs="Arial"/>
          <w:lang w:val="en-AU"/>
        </w:rPr>
        <w:t xml:space="preserve">feeding in to digital aspects </w:t>
      </w:r>
      <w:r w:rsidR="004C30B3" w:rsidRPr="004C30B3">
        <w:rPr>
          <w:rFonts w:cs="Arial"/>
          <w:lang w:val="en-AU"/>
        </w:rPr>
        <w:t xml:space="preserve">of </w:t>
      </w:r>
      <w:r w:rsidRPr="004C30B3">
        <w:rPr>
          <w:rFonts w:cs="Arial"/>
          <w:lang w:val="en-AU"/>
        </w:rPr>
        <w:t xml:space="preserve">weekly Work in Progress </w:t>
      </w:r>
      <w:r w:rsidR="00453AA7" w:rsidRPr="004C30B3">
        <w:rPr>
          <w:rFonts w:cs="Arial"/>
          <w:lang w:val="en-AU"/>
        </w:rPr>
        <w:t xml:space="preserve">(WIP) </w:t>
      </w:r>
      <w:r w:rsidRPr="004C30B3">
        <w:rPr>
          <w:rFonts w:cs="Arial"/>
          <w:lang w:val="en-AU"/>
        </w:rPr>
        <w:t>documents, timelines</w:t>
      </w:r>
      <w:r w:rsidR="004C30B3">
        <w:rPr>
          <w:rFonts w:cs="Arial"/>
          <w:lang w:val="en-AU"/>
        </w:rPr>
        <w:t xml:space="preserve">, </w:t>
      </w:r>
      <w:r w:rsidRPr="007D2E19">
        <w:rPr>
          <w:rFonts w:cs="Arial"/>
          <w:lang w:val="en-AU"/>
        </w:rPr>
        <w:t xml:space="preserve">feedback documents and meeting outcome documents. </w:t>
      </w:r>
    </w:p>
    <w:p w14:paraId="449A5C38" w14:textId="77777777" w:rsidR="0046020D" w:rsidRPr="007D2E19" w:rsidRDefault="0046020D" w:rsidP="000E2C38">
      <w:pPr>
        <w:pStyle w:val="ListParagraph"/>
        <w:numPr>
          <w:ilvl w:val="0"/>
          <w:numId w:val="4"/>
        </w:numPr>
        <w:jc w:val="both"/>
        <w:rPr>
          <w:rFonts w:cs="Arial"/>
          <w:u w:val="single"/>
          <w:lang w:val="en-AU"/>
        </w:rPr>
      </w:pPr>
      <w:r w:rsidRPr="007D2E19">
        <w:rPr>
          <w:rFonts w:cs="Arial"/>
          <w:lang w:val="en-AU"/>
        </w:rPr>
        <w:t xml:space="preserve">Provide </w:t>
      </w:r>
      <w:r w:rsidR="004C30B3">
        <w:rPr>
          <w:rFonts w:cs="Arial"/>
          <w:lang w:val="en-AU"/>
        </w:rPr>
        <w:t>regular and ad hoc reports of digital activity as required</w:t>
      </w:r>
      <w:r w:rsidRPr="007D2E19">
        <w:rPr>
          <w:rFonts w:cs="Arial"/>
          <w:lang w:val="en-AU"/>
        </w:rPr>
        <w:t xml:space="preserve">. </w:t>
      </w:r>
    </w:p>
    <w:p w14:paraId="70D099EC" w14:textId="77777777" w:rsidR="0046020D" w:rsidRPr="007D2E19" w:rsidRDefault="0046020D" w:rsidP="000E2C38">
      <w:pPr>
        <w:pStyle w:val="ListParagraph"/>
        <w:numPr>
          <w:ilvl w:val="0"/>
          <w:numId w:val="4"/>
        </w:numPr>
        <w:jc w:val="both"/>
        <w:rPr>
          <w:rFonts w:cs="Arial"/>
          <w:u w:val="single"/>
          <w:lang w:val="en-AU"/>
        </w:rPr>
      </w:pPr>
      <w:r w:rsidRPr="007D2E19">
        <w:rPr>
          <w:rFonts w:cs="Arial"/>
          <w:lang w:val="en-AU"/>
        </w:rPr>
        <w:t xml:space="preserve">Apply a high level of diligence and attention to detail to all tasks including those relating to quality control and data verification process. </w:t>
      </w:r>
    </w:p>
    <w:p w14:paraId="0DADDAD0" w14:textId="77777777" w:rsidR="0046020D" w:rsidRPr="004C30B3" w:rsidRDefault="0046020D" w:rsidP="000E2C38">
      <w:pPr>
        <w:pStyle w:val="ListParagraph"/>
        <w:numPr>
          <w:ilvl w:val="0"/>
          <w:numId w:val="4"/>
        </w:numPr>
        <w:jc w:val="both"/>
        <w:rPr>
          <w:rFonts w:cs="Arial"/>
          <w:u w:val="single"/>
          <w:lang w:val="en-AU"/>
        </w:rPr>
      </w:pPr>
      <w:r w:rsidRPr="004C30B3">
        <w:rPr>
          <w:rFonts w:cs="Arial"/>
          <w:lang w:val="en-AU"/>
        </w:rPr>
        <w:t xml:space="preserve">Prepare individual correspondence for complaint responses in relation to </w:t>
      </w:r>
      <w:r w:rsidR="004B4149" w:rsidRPr="004C30B3">
        <w:rPr>
          <w:rFonts w:cs="Arial"/>
          <w:lang w:val="en-AU"/>
        </w:rPr>
        <w:t>supporter</w:t>
      </w:r>
      <w:r w:rsidRPr="004C30B3">
        <w:rPr>
          <w:rFonts w:cs="Arial"/>
          <w:lang w:val="en-AU"/>
        </w:rPr>
        <w:t xml:space="preserve"> activity. </w:t>
      </w:r>
    </w:p>
    <w:p w14:paraId="61B01C93" w14:textId="77777777" w:rsidR="0046020D" w:rsidRPr="007D2E19" w:rsidRDefault="0046020D" w:rsidP="000E2C38">
      <w:pPr>
        <w:pStyle w:val="ListParagraph"/>
        <w:numPr>
          <w:ilvl w:val="0"/>
          <w:numId w:val="4"/>
        </w:numPr>
        <w:jc w:val="both"/>
        <w:rPr>
          <w:rFonts w:cs="Arial"/>
          <w:u w:val="single"/>
          <w:lang w:val="en-AU"/>
        </w:rPr>
      </w:pPr>
      <w:r w:rsidRPr="007D2E19">
        <w:rPr>
          <w:rFonts w:cs="Arial"/>
          <w:lang w:val="en-AU"/>
        </w:rPr>
        <w:t xml:space="preserve">Deliver tasks on time. </w:t>
      </w:r>
    </w:p>
    <w:p w14:paraId="3C452A64" w14:textId="77777777" w:rsidR="003806FB" w:rsidRPr="007D2E19" w:rsidRDefault="003806FB" w:rsidP="000E2C38">
      <w:pPr>
        <w:pStyle w:val="ListParagraph"/>
        <w:jc w:val="both"/>
        <w:rPr>
          <w:rFonts w:cs="Arial"/>
          <w:lang w:val="en-AU"/>
        </w:rPr>
      </w:pPr>
    </w:p>
    <w:p w14:paraId="447802E3" w14:textId="77777777" w:rsidR="003806FB" w:rsidRPr="007D2E19" w:rsidRDefault="003806FB" w:rsidP="000E2C38">
      <w:pPr>
        <w:jc w:val="both"/>
        <w:rPr>
          <w:rFonts w:ascii="Arial" w:hAnsi="Arial" w:cs="Arial"/>
          <w:b/>
          <w:sz w:val="20"/>
          <w:szCs w:val="20"/>
        </w:rPr>
      </w:pPr>
      <w:r w:rsidRPr="007D2E19">
        <w:rPr>
          <w:rFonts w:ascii="Arial" w:hAnsi="Arial" w:cs="Arial"/>
          <w:b/>
          <w:sz w:val="20"/>
          <w:szCs w:val="20"/>
        </w:rPr>
        <w:t>Library</w:t>
      </w:r>
    </w:p>
    <w:p w14:paraId="4B13A005" w14:textId="77777777" w:rsidR="003806FB" w:rsidRDefault="00C7424C" w:rsidP="000E2C38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7D2E19">
        <w:rPr>
          <w:rFonts w:ascii="Arial" w:hAnsi="Arial" w:cs="Arial"/>
          <w:sz w:val="20"/>
          <w:szCs w:val="20"/>
        </w:rPr>
        <w:t>M</w:t>
      </w:r>
      <w:r w:rsidR="003806FB" w:rsidRPr="007D2E19">
        <w:rPr>
          <w:rFonts w:ascii="Arial" w:hAnsi="Arial" w:cs="Arial"/>
          <w:sz w:val="20"/>
          <w:szCs w:val="20"/>
        </w:rPr>
        <w:t xml:space="preserve">aintenance of electronic records of projects undertaken. </w:t>
      </w:r>
    </w:p>
    <w:p w14:paraId="4AEECCB0" w14:textId="77777777" w:rsidR="004C30B3" w:rsidRPr="007D2E19" w:rsidRDefault="004C30B3" w:rsidP="000E2C38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Share digital projects on various internal platforms.</w:t>
      </w:r>
    </w:p>
    <w:p w14:paraId="462F52DB" w14:textId="77777777" w:rsidR="0046020D" w:rsidRPr="007D2E19" w:rsidRDefault="0046020D" w:rsidP="000E2C38">
      <w:pPr>
        <w:jc w:val="both"/>
        <w:rPr>
          <w:rFonts w:ascii="Arial" w:hAnsi="Arial" w:cs="Arial"/>
          <w:sz w:val="20"/>
          <w:szCs w:val="20"/>
        </w:rPr>
      </w:pPr>
    </w:p>
    <w:p w14:paraId="208A6A03" w14:textId="77777777" w:rsidR="0046020D" w:rsidRPr="007D2E19" w:rsidRDefault="0046020D" w:rsidP="000E2C38">
      <w:pPr>
        <w:jc w:val="both"/>
        <w:rPr>
          <w:rFonts w:ascii="Arial" w:hAnsi="Arial" w:cs="Arial"/>
          <w:b/>
          <w:sz w:val="20"/>
          <w:szCs w:val="20"/>
        </w:rPr>
      </w:pPr>
      <w:r w:rsidRPr="007D2E19">
        <w:rPr>
          <w:rFonts w:ascii="Arial" w:hAnsi="Arial" w:cs="Arial"/>
          <w:b/>
          <w:sz w:val="20"/>
          <w:szCs w:val="20"/>
        </w:rPr>
        <w:t>Copy and design</w:t>
      </w:r>
    </w:p>
    <w:p w14:paraId="7911AF62" w14:textId="77777777" w:rsidR="0046020D" w:rsidRPr="007D2E19" w:rsidRDefault="0046020D" w:rsidP="000E2C38">
      <w:pPr>
        <w:pStyle w:val="ListParagraph"/>
        <w:numPr>
          <w:ilvl w:val="0"/>
          <w:numId w:val="5"/>
        </w:numPr>
        <w:jc w:val="both"/>
        <w:rPr>
          <w:rFonts w:cs="Arial"/>
          <w:lang w:val="en-AU"/>
        </w:rPr>
      </w:pPr>
      <w:r w:rsidRPr="007D2E19">
        <w:rPr>
          <w:rFonts w:cs="Arial"/>
          <w:lang w:val="en-AU"/>
        </w:rPr>
        <w:t xml:space="preserve">Participate in the development of copy and design for nominated projects. </w:t>
      </w:r>
    </w:p>
    <w:p w14:paraId="36822894" w14:textId="77777777" w:rsidR="0046020D" w:rsidRPr="007D2E19" w:rsidRDefault="0046020D" w:rsidP="000E2C38">
      <w:pPr>
        <w:pStyle w:val="ListParagraph"/>
        <w:numPr>
          <w:ilvl w:val="0"/>
          <w:numId w:val="5"/>
        </w:numPr>
        <w:jc w:val="both"/>
        <w:rPr>
          <w:rFonts w:cs="Arial"/>
          <w:lang w:val="en-AU"/>
        </w:rPr>
      </w:pPr>
      <w:r w:rsidRPr="007D2E19">
        <w:rPr>
          <w:rFonts w:cs="Arial"/>
          <w:lang w:val="en-AU"/>
        </w:rPr>
        <w:t xml:space="preserve">Record copy and design feedback </w:t>
      </w:r>
      <w:r w:rsidR="007F708A">
        <w:rPr>
          <w:rFonts w:cs="Arial"/>
          <w:lang w:val="en-AU"/>
        </w:rPr>
        <w:t xml:space="preserve">and </w:t>
      </w:r>
      <w:r w:rsidRPr="007D2E19">
        <w:rPr>
          <w:rFonts w:cs="Arial"/>
          <w:lang w:val="en-AU"/>
        </w:rPr>
        <w:t xml:space="preserve">document </w:t>
      </w:r>
      <w:r w:rsidR="007F708A">
        <w:rPr>
          <w:rFonts w:cs="Arial"/>
          <w:lang w:val="en-AU"/>
        </w:rPr>
        <w:t>it</w:t>
      </w:r>
      <w:r w:rsidRPr="007D2E19">
        <w:rPr>
          <w:rFonts w:cs="Arial"/>
          <w:lang w:val="en-AU"/>
        </w:rPr>
        <w:t xml:space="preserve">. </w:t>
      </w:r>
    </w:p>
    <w:p w14:paraId="3A5B97D9" w14:textId="77777777" w:rsidR="0046020D" w:rsidRPr="007D2E19" w:rsidRDefault="0046020D" w:rsidP="000E2C38">
      <w:pPr>
        <w:pStyle w:val="ListParagraph"/>
        <w:numPr>
          <w:ilvl w:val="0"/>
          <w:numId w:val="5"/>
        </w:numPr>
        <w:jc w:val="both"/>
        <w:rPr>
          <w:rFonts w:cs="Arial"/>
          <w:lang w:val="en-AU"/>
        </w:rPr>
      </w:pPr>
      <w:r w:rsidRPr="007D2E19">
        <w:rPr>
          <w:rFonts w:cs="Arial"/>
          <w:lang w:val="en-AU"/>
        </w:rPr>
        <w:t>Assist with image selection</w:t>
      </w:r>
      <w:r w:rsidR="002804FA" w:rsidRPr="007D2E19">
        <w:rPr>
          <w:rFonts w:cs="Arial"/>
          <w:lang w:val="en-AU"/>
        </w:rPr>
        <w:t xml:space="preserve"> and brand compliance</w:t>
      </w:r>
      <w:r w:rsidRPr="007D2E19">
        <w:rPr>
          <w:rFonts w:cs="Arial"/>
          <w:lang w:val="en-AU"/>
        </w:rPr>
        <w:t xml:space="preserve">. </w:t>
      </w:r>
    </w:p>
    <w:p w14:paraId="66DD30C1" w14:textId="77777777" w:rsidR="0046020D" w:rsidRPr="007D2E19" w:rsidRDefault="0046020D" w:rsidP="000E2C38">
      <w:pPr>
        <w:pStyle w:val="ListParagraph"/>
        <w:numPr>
          <w:ilvl w:val="0"/>
          <w:numId w:val="5"/>
        </w:numPr>
        <w:jc w:val="both"/>
        <w:rPr>
          <w:rFonts w:cs="Arial"/>
          <w:lang w:val="en-AU"/>
        </w:rPr>
      </w:pPr>
      <w:r w:rsidRPr="007D2E19">
        <w:rPr>
          <w:rFonts w:cs="Arial"/>
          <w:lang w:val="en-AU"/>
        </w:rPr>
        <w:t xml:space="preserve">Ensure adherence to copy quality control process (including version control and proof reading) as directed by the Coordinator </w:t>
      </w:r>
      <w:r w:rsidR="00F216BD" w:rsidRPr="007D2E19">
        <w:rPr>
          <w:rFonts w:cs="Arial"/>
          <w:lang w:val="en-AU"/>
        </w:rPr>
        <w:t xml:space="preserve">positions </w:t>
      </w:r>
      <w:r w:rsidRPr="007D2E19">
        <w:rPr>
          <w:rFonts w:cs="Arial"/>
          <w:lang w:val="en-AU"/>
        </w:rPr>
        <w:t>or other relevant staff member.</w:t>
      </w:r>
    </w:p>
    <w:p w14:paraId="4EA43C8C" w14:textId="77777777" w:rsidR="007C5A3E" w:rsidRPr="007D2E19" w:rsidRDefault="007C5A3E" w:rsidP="000E2C38">
      <w:pPr>
        <w:pStyle w:val="ListParagraph"/>
        <w:numPr>
          <w:ilvl w:val="0"/>
          <w:numId w:val="5"/>
        </w:numPr>
        <w:jc w:val="both"/>
        <w:rPr>
          <w:rFonts w:cs="Arial"/>
          <w:lang w:val="en-AU"/>
        </w:rPr>
      </w:pPr>
      <w:r w:rsidRPr="007D2E19">
        <w:rPr>
          <w:rFonts w:cs="Arial"/>
          <w:lang w:val="en-AU"/>
        </w:rPr>
        <w:t xml:space="preserve">Be familiar with the </w:t>
      </w:r>
      <w:r w:rsidR="00144CE6" w:rsidRPr="007D2E19">
        <w:rPr>
          <w:rFonts w:cs="Arial"/>
        </w:rPr>
        <w:t>Médecins Sans Frontières</w:t>
      </w:r>
      <w:r w:rsidRPr="007D2E19">
        <w:rPr>
          <w:rFonts w:cs="Arial"/>
          <w:lang w:val="en-AU"/>
        </w:rPr>
        <w:t xml:space="preserve"> image database and be able to navigate and select appropriate images when requested.</w:t>
      </w:r>
    </w:p>
    <w:p w14:paraId="0DB397EF" w14:textId="77777777" w:rsidR="0046020D" w:rsidRPr="007D2E19" w:rsidRDefault="0046020D" w:rsidP="000E2C38">
      <w:pPr>
        <w:jc w:val="both"/>
        <w:rPr>
          <w:rFonts w:ascii="Arial" w:hAnsi="Arial" w:cs="Arial"/>
          <w:sz w:val="20"/>
          <w:szCs w:val="20"/>
        </w:rPr>
      </w:pPr>
    </w:p>
    <w:p w14:paraId="3DD873D5" w14:textId="77777777" w:rsidR="0046020D" w:rsidRPr="007D2E19" w:rsidRDefault="0046020D" w:rsidP="000E2C38">
      <w:pPr>
        <w:jc w:val="both"/>
        <w:rPr>
          <w:rFonts w:ascii="Arial" w:hAnsi="Arial" w:cs="Arial"/>
          <w:b/>
          <w:sz w:val="20"/>
          <w:szCs w:val="20"/>
        </w:rPr>
      </w:pPr>
      <w:r w:rsidRPr="007D2E19">
        <w:rPr>
          <w:rFonts w:ascii="Arial" w:hAnsi="Arial" w:cs="Arial"/>
          <w:b/>
          <w:sz w:val="20"/>
          <w:szCs w:val="20"/>
        </w:rPr>
        <w:t>Data and Reporting</w:t>
      </w:r>
    </w:p>
    <w:p w14:paraId="33E07B36" w14:textId="77777777" w:rsidR="00144CE6" w:rsidRDefault="00144CE6" w:rsidP="000E2C38">
      <w:pPr>
        <w:pStyle w:val="ListParagraph"/>
        <w:numPr>
          <w:ilvl w:val="0"/>
          <w:numId w:val="9"/>
        </w:numPr>
        <w:jc w:val="both"/>
        <w:rPr>
          <w:rFonts w:cs="Arial"/>
          <w:lang w:val="en-AU"/>
        </w:rPr>
      </w:pPr>
      <w:r>
        <w:rPr>
          <w:rFonts w:cs="Arial"/>
          <w:lang w:val="en-AU"/>
        </w:rPr>
        <w:t>Extract, manipulate and upload data as required for email marketing campaigns.</w:t>
      </w:r>
    </w:p>
    <w:p w14:paraId="45E38F5F" w14:textId="77777777" w:rsidR="0046020D" w:rsidRPr="007D2E19" w:rsidRDefault="0046020D" w:rsidP="000E2C38">
      <w:pPr>
        <w:pStyle w:val="ListParagraph"/>
        <w:numPr>
          <w:ilvl w:val="0"/>
          <w:numId w:val="9"/>
        </w:numPr>
        <w:jc w:val="both"/>
        <w:rPr>
          <w:rFonts w:cs="Arial"/>
          <w:lang w:val="en-AU"/>
        </w:rPr>
      </w:pPr>
      <w:r w:rsidRPr="007D2E19">
        <w:rPr>
          <w:rFonts w:cs="Arial"/>
          <w:lang w:val="en-AU"/>
        </w:rPr>
        <w:t>Ensure adherence to data control process as directed by the Coordinator</w:t>
      </w:r>
      <w:r w:rsidR="00F216BD" w:rsidRPr="007D2E19">
        <w:rPr>
          <w:rFonts w:cs="Arial"/>
          <w:lang w:val="en-AU"/>
        </w:rPr>
        <w:t xml:space="preserve"> positions</w:t>
      </w:r>
      <w:r w:rsidRPr="007D2E19">
        <w:rPr>
          <w:rFonts w:cs="Arial"/>
          <w:lang w:val="en-AU"/>
        </w:rPr>
        <w:t xml:space="preserve"> or other relevant staff member. </w:t>
      </w:r>
    </w:p>
    <w:p w14:paraId="460017A9" w14:textId="77777777" w:rsidR="00144CE6" w:rsidRDefault="0046020D" w:rsidP="000E2C38">
      <w:pPr>
        <w:pStyle w:val="ListParagraph"/>
        <w:numPr>
          <w:ilvl w:val="0"/>
          <w:numId w:val="9"/>
        </w:numPr>
        <w:jc w:val="both"/>
        <w:rPr>
          <w:rFonts w:cs="Arial"/>
          <w:lang w:val="en-AU"/>
        </w:rPr>
      </w:pPr>
      <w:r w:rsidRPr="007D2E19">
        <w:rPr>
          <w:rFonts w:cs="Arial"/>
          <w:lang w:val="en-AU"/>
        </w:rPr>
        <w:t xml:space="preserve">Run accurate reports from donor database </w:t>
      </w:r>
      <w:r w:rsidR="00144CE6">
        <w:rPr>
          <w:rFonts w:cs="Arial"/>
          <w:lang w:val="en-AU"/>
        </w:rPr>
        <w:t>and Google analytics</w:t>
      </w:r>
      <w:r w:rsidRPr="007D2E19">
        <w:rPr>
          <w:rFonts w:cs="Arial"/>
          <w:lang w:val="en-AU"/>
        </w:rPr>
        <w:t>.</w:t>
      </w:r>
    </w:p>
    <w:p w14:paraId="0C989AAB" w14:textId="77777777" w:rsidR="0046020D" w:rsidRPr="007D2E19" w:rsidRDefault="00144CE6" w:rsidP="000E2C38">
      <w:pPr>
        <w:pStyle w:val="ListParagraph"/>
        <w:numPr>
          <w:ilvl w:val="0"/>
          <w:numId w:val="9"/>
        </w:numPr>
        <w:jc w:val="both"/>
        <w:rPr>
          <w:rFonts w:cs="Arial"/>
          <w:lang w:val="en-AU"/>
        </w:rPr>
      </w:pPr>
      <w:r>
        <w:rPr>
          <w:rFonts w:cs="Arial"/>
          <w:lang w:val="en-AU"/>
        </w:rPr>
        <w:t>Request, receive, interpret and file digital campaign results from suppliers.</w:t>
      </w:r>
      <w:r w:rsidR="0046020D" w:rsidRPr="007D2E19">
        <w:rPr>
          <w:rFonts w:cs="Arial"/>
          <w:lang w:val="en-AU"/>
        </w:rPr>
        <w:t xml:space="preserve"> </w:t>
      </w:r>
    </w:p>
    <w:p w14:paraId="557257A7" w14:textId="77777777" w:rsidR="00191702" w:rsidRPr="007D2E19" w:rsidRDefault="00191702" w:rsidP="000E2C38">
      <w:pPr>
        <w:pStyle w:val="ListParagraph"/>
        <w:numPr>
          <w:ilvl w:val="0"/>
          <w:numId w:val="9"/>
        </w:numPr>
        <w:jc w:val="both"/>
        <w:rPr>
          <w:rFonts w:cs="Arial"/>
          <w:lang w:val="en-AU"/>
        </w:rPr>
      </w:pPr>
      <w:r w:rsidRPr="007D2E19">
        <w:rPr>
          <w:rFonts w:cs="Arial"/>
          <w:lang w:val="en-AU"/>
        </w:rPr>
        <w:t>Che</w:t>
      </w:r>
      <w:r w:rsidR="007F708A">
        <w:rPr>
          <w:rFonts w:cs="Arial"/>
          <w:lang w:val="en-AU"/>
        </w:rPr>
        <w:t xml:space="preserve">ck data segmentation briefs, </w:t>
      </w:r>
      <w:r w:rsidRPr="007D2E19">
        <w:rPr>
          <w:rFonts w:cs="Arial"/>
          <w:lang w:val="en-AU"/>
        </w:rPr>
        <w:t>mail</w:t>
      </w:r>
      <w:r w:rsidR="007F708A">
        <w:rPr>
          <w:rFonts w:cs="Arial"/>
          <w:lang w:val="en-AU"/>
        </w:rPr>
        <w:t xml:space="preserve"> and email </w:t>
      </w:r>
      <w:r w:rsidRPr="007D2E19">
        <w:rPr>
          <w:rFonts w:cs="Arial"/>
          <w:lang w:val="en-AU"/>
        </w:rPr>
        <w:t>files</w:t>
      </w:r>
      <w:r w:rsidR="007F708A">
        <w:rPr>
          <w:rFonts w:cs="Arial"/>
          <w:lang w:val="en-AU"/>
        </w:rPr>
        <w:t xml:space="preserve"> and live samples of </w:t>
      </w:r>
      <w:r w:rsidR="00144CE6">
        <w:rPr>
          <w:rFonts w:cs="Arial"/>
          <w:lang w:val="en-AU"/>
        </w:rPr>
        <w:t xml:space="preserve">print </w:t>
      </w:r>
      <w:r w:rsidR="007F708A">
        <w:rPr>
          <w:rFonts w:cs="Arial"/>
          <w:lang w:val="en-AU"/>
        </w:rPr>
        <w:t>appeals</w:t>
      </w:r>
      <w:r w:rsidRPr="007D2E19">
        <w:rPr>
          <w:rFonts w:cs="Arial"/>
          <w:lang w:val="en-AU"/>
        </w:rPr>
        <w:t>.</w:t>
      </w:r>
    </w:p>
    <w:p w14:paraId="1E999117" w14:textId="77777777" w:rsidR="0046020D" w:rsidRPr="007D2E19" w:rsidRDefault="0046020D" w:rsidP="000E2C38">
      <w:pPr>
        <w:pStyle w:val="ListParagraph"/>
        <w:jc w:val="both"/>
        <w:rPr>
          <w:rFonts w:cs="Arial"/>
          <w:lang w:val="en-AU"/>
        </w:rPr>
      </w:pPr>
    </w:p>
    <w:p w14:paraId="045FD6A8" w14:textId="77777777" w:rsidR="0046020D" w:rsidRPr="007D2E19" w:rsidRDefault="0046020D" w:rsidP="000E2C38">
      <w:pPr>
        <w:jc w:val="both"/>
        <w:rPr>
          <w:rFonts w:ascii="Arial" w:hAnsi="Arial" w:cs="Arial"/>
          <w:b/>
          <w:sz w:val="20"/>
          <w:szCs w:val="20"/>
        </w:rPr>
      </w:pPr>
      <w:r w:rsidRPr="007D2E19">
        <w:rPr>
          <w:rFonts w:ascii="Arial" w:hAnsi="Arial" w:cs="Arial"/>
          <w:b/>
          <w:sz w:val="20"/>
          <w:szCs w:val="20"/>
        </w:rPr>
        <w:t>Online</w:t>
      </w:r>
    </w:p>
    <w:p w14:paraId="6BBAA074" w14:textId="77777777" w:rsidR="0046020D" w:rsidRDefault="0046020D" w:rsidP="000E2C38">
      <w:pPr>
        <w:pStyle w:val="ListParagraph"/>
        <w:numPr>
          <w:ilvl w:val="0"/>
          <w:numId w:val="6"/>
        </w:numPr>
        <w:jc w:val="both"/>
        <w:rPr>
          <w:rFonts w:cs="Arial"/>
          <w:lang w:val="en-AU"/>
        </w:rPr>
      </w:pPr>
      <w:r w:rsidRPr="007D2E19">
        <w:rPr>
          <w:rFonts w:cs="Arial"/>
          <w:lang w:val="en-AU"/>
        </w:rPr>
        <w:t xml:space="preserve">Participate in the development of online components for designated projects. </w:t>
      </w:r>
    </w:p>
    <w:p w14:paraId="71AA6F89" w14:textId="77777777" w:rsidR="004C30B3" w:rsidRDefault="00144CE6" w:rsidP="000E2C38">
      <w:pPr>
        <w:pStyle w:val="ListParagraph"/>
        <w:numPr>
          <w:ilvl w:val="0"/>
          <w:numId w:val="6"/>
        </w:numPr>
        <w:jc w:val="both"/>
        <w:rPr>
          <w:rFonts w:cs="Arial"/>
          <w:lang w:val="en-AU"/>
        </w:rPr>
      </w:pPr>
      <w:r>
        <w:rPr>
          <w:rFonts w:cs="Arial"/>
          <w:lang w:val="en-AU"/>
        </w:rPr>
        <w:t xml:space="preserve">Set up, test, schedule and send email marketing campaigns, </w:t>
      </w:r>
      <w:r w:rsidR="00533E98">
        <w:rPr>
          <w:rFonts w:cs="Arial"/>
          <w:lang w:val="en-AU"/>
        </w:rPr>
        <w:t>ensuring tracking and analytics tagging is in place.</w:t>
      </w:r>
    </w:p>
    <w:p w14:paraId="3285BC1A" w14:textId="77777777" w:rsidR="00144CE6" w:rsidRDefault="00144CE6" w:rsidP="000E2C38">
      <w:pPr>
        <w:pStyle w:val="ListParagraph"/>
        <w:numPr>
          <w:ilvl w:val="0"/>
          <w:numId w:val="6"/>
        </w:numPr>
        <w:jc w:val="both"/>
        <w:rPr>
          <w:rFonts w:cs="Arial"/>
          <w:lang w:val="en-AU"/>
        </w:rPr>
      </w:pPr>
      <w:r>
        <w:rPr>
          <w:rFonts w:cs="Arial"/>
          <w:lang w:val="en-AU"/>
        </w:rPr>
        <w:t xml:space="preserve">Create </w:t>
      </w:r>
      <w:r w:rsidR="00B43629">
        <w:rPr>
          <w:rFonts w:cs="Arial"/>
          <w:lang w:val="en-AU"/>
        </w:rPr>
        <w:t>search engine optimised content and landing pages for fundraising and recruitment campaigns.</w:t>
      </w:r>
    </w:p>
    <w:p w14:paraId="4F8E097C" w14:textId="77777777" w:rsidR="00533E98" w:rsidRDefault="00144CE6" w:rsidP="000E2C38">
      <w:pPr>
        <w:pStyle w:val="ListParagraph"/>
        <w:numPr>
          <w:ilvl w:val="0"/>
          <w:numId w:val="6"/>
        </w:numPr>
        <w:jc w:val="both"/>
        <w:rPr>
          <w:rFonts w:cs="Arial"/>
          <w:lang w:val="en-AU"/>
        </w:rPr>
      </w:pPr>
      <w:r w:rsidRPr="00533E98">
        <w:rPr>
          <w:rFonts w:cs="Arial"/>
          <w:lang w:val="en-AU"/>
        </w:rPr>
        <w:t>Set up and monitor display advertising campaigns</w:t>
      </w:r>
      <w:r w:rsidR="00533E98">
        <w:rPr>
          <w:rFonts w:cs="Arial"/>
          <w:lang w:val="en-AU"/>
        </w:rPr>
        <w:t>,</w:t>
      </w:r>
      <w:r w:rsidR="00533E98" w:rsidRPr="00533E98">
        <w:rPr>
          <w:rFonts w:cs="Arial"/>
          <w:lang w:val="en-AU"/>
        </w:rPr>
        <w:t xml:space="preserve"> </w:t>
      </w:r>
      <w:r w:rsidR="00533E98">
        <w:rPr>
          <w:rFonts w:cs="Arial"/>
          <w:lang w:val="en-AU"/>
        </w:rPr>
        <w:t>ensuring tracking and analytics tagging is in place.</w:t>
      </w:r>
    </w:p>
    <w:p w14:paraId="170EC44C" w14:textId="77777777" w:rsidR="00144CE6" w:rsidRPr="00533E98" w:rsidRDefault="00144CE6" w:rsidP="000E2C38">
      <w:pPr>
        <w:pStyle w:val="ListParagraph"/>
        <w:numPr>
          <w:ilvl w:val="0"/>
          <w:numId w:val="6"/>
        </w:numPr>
        <w:jc w:val="both"/>
        <w:rPr>
          <w:rFonts w:cs="Arial"/>
          <w:lang w:val="en-AU"/>
        </w:rPr>
      </w:pPr>
      <w:r w:rsidRPr="00533E98">
        <w:rPr>
          <w:rFonts w:cs="Arial"/>
          <w:lang w:val="en-AU"/>
        </w:rPr>
        <w:t>Set up and monitor search engine marketing campaigns.</w:t>
      </w:r>
    </w:p>
    <w:p w14:paraId="2C8D60D1" w14:textId="77777777" w:rsidR="0058688A" w:rsidRDefault="0058688A" w:rsidP="000E2C38">
      <w:pPr>
        <w:pStyle w:val="ListParagraph"/>
        <w:numPr>
          <w:ilvl w:val="0"/>
          <w:numId w:val="6"/>
        </w:numPr>
        <w:jc w:val="both"/>
        <w:rPr>
          <w:rFonts w:cs="Arial"/>
          <w:lang w:val="en-AU"/>
        </w:rPr>
      </w:pPr>
      <w:r w:rsidRPr="007D2E19">
        <w:rPr>
          <w:rFonts w:cs="Arial"/>
          <w:lang w:val="en-AU"/>
        </w:rPr>
        <w:t>Contribute to social media campaigns to support direct marketing activity</w:t>
      </w:r>
      <w:r w:rsidR="007C5A3E" w:rsidRPr="007D2E19">
        <w:rPr>
          <w:rFonts w:cs="Arial"/>
          <w:lang w:val="en-AU"/>
        </w:rPr>
        <w:t>.</w:t>
      </w:r>
    </w:p>
    <w:p w14:paraId="46C7F729" w14:textId="77777777" w:rsidR="00144CE6" w:rsidRDefault="00144CE6" w:rsidP="000E2C38">
      <w:pPr>
        <w:pStyle w:val="ListParagraph"/>
        <w:numPr>
          <w:ilvl w:val="0"/>
          <w:numId w:val="6"/>
        </w:numPr>
        <w:jc w:val="both"/>
        <w:rPr>
          <w:rFonts w:cs="Arial"/>
          <w:lang w:val="en-AU"/>
        </w:rPr>
      </w:pPr>
      <w:r>
        <w:rPr>
          <w:rFonts w:cs="Arial"/>
          <w:lang w:val="en-AU"/>
        </w:rPr>
        <w:t>Adhere to quality control processes, such as checklists and data verification.</w:t>
      </w:r>
    </w:p>
    <w:p w14:paraId="0061B372" w14:textId="77777777" w:rsidR="00144CE6" w:rsidRPr="007D2E19" w:rsidRDefault="00144CE6" w:rsidP="000E2C38">
      <w:pPr>
        <w:pStyle w:val="ListParagraph"/>
        <w:numPr>
          <w:ilvl w:val="0"/>
          <w:numId w:val="6"/>
        </w:numPr>
        <w:jc w:val="both"/>
        <w:rPr>
          <w:rFonts w:cs="Arial"/>
          <w:lang w:val="en-AU"/>
        </w:rPr>
      </w:pPr>
      <w:r>
        <w:rPr>
          <w:rFonts w:cs="Arial"/>
          <w:lang w:val="en-AU"/>
        </w:rPr>
        <w:t>Ensure all campaigns are branded appropriately.</w:t>
      </w:r>
    </w:p>
    <w:p w14:paraId="3F2DBDD5" w14:textId="77777777" w:rsidR="0046020D" w:rsidRPr="007D2E19" w:rsidRDefault="0046020D" w:rsidP="000E2C38">
      <w:pPr>
        <w:jc w:val="both"/>
        <w:rPr>
          <w:rFonts w:ascii="Arial" w:hAnsi="Arial" w:cs="Arial"/>
          <w:sz w:val="20"/>
          <w:szCs w:val="20"/>
        </w:rPr>
      </w:pPr>
    </w:p>
    <w:p w14:paraId="58D86EAB" w14:textId="77777777" w:rsidR="0046020D" w:rsidRPr="007D2E19" w:rsidRDefault="0046020D" w:rsidP="000E2C38">
      <w:pPr>
        <w:jc w:val="both"/>
        <w:rPr>
          <w:rFonts w:ascii="Arial" w:hAnsi="Arial" w:cs="Arial"/>
          <w:b/>
          <w:sz w:val="20"/>
          <w:szCs w:val="20"/>
        </w:rPr>
      </w:pPr>
      <w:r w:rsidRPr="007D2E19">
        <w:rPr>
          <w:rFonts w:ascii="Arial" w:hAnsi="Arial" w:cs="Arial"/>
          <w:b/>
          <w:sz w:val="20"/>
          <w:szCs w:val="20"/>
        </w:rPr>
        <w:t>Financial scope</w:t>
      </w:r>
    </w:p>
    <w:p w14:paraId="021A79A1" w14:textId="77777777" w:rsidR="0046020D" w:rsidRPr="007D2E19" w:rsidRDefault="0046020D" w:rsidP="000E2C38">
      <w:pPr>
        <w:pStyle w:val="ListParagraph"/>
        <w:numPr>
          <w:ilvl w:val="0"/>
          <w:numId w:val="2"/>
        </w:numPr>
        <w:jc w:val="both"/>
        <w:rPr>
          <w:rFonts w:cs="Arial"/>
          <w:lang w:val="en-AU"/>
        </w:rPr>
      </w:pPr>
      <w:r w:rsidRPr="007D2E19">
        <w:rPr>
          <w:rFonts w:cs="Arial"/>
          <w:lang w:val="en-AU"/>
        </w:rPr>
        <w:t xml:space="preserve">To assist with the adherence to direct costs as per project budgets. </w:t>
      </w:r>
    </w:p>
    <w:p w14:paraId="4CB8D15B" w14:textId="77777777" w:rsidR="0046020D" w:rsidRPr="007D2E19" w:rsidRDefault="0046020D" w:rsidP="000E2C38">
      <w:pPr>
        <w:pStyle w:val="ListParagraph"/>
        <w:numPr>
          <w:ilvl w:val="0"/>
          <w:numId w:val="2"/>
        </w:numPr>
        <w:jc w:val="both"/>
        <w:rPr>
          <w:rFonts w:cs="Arial"/>
          <w:lang w:val="en-AU"/>
        </w:rPr>
      </w:pPr>
      <w:r w:rsidRPr="007D2E19">
        <w:rPr>
          <w:rFonts w:cs="Arial"/>
          <w:lang w:val="en-AU"/>
        </w:rPr>
        <w:t xml:space="preserve">To assist with reaching project income targets. </w:t>
      </w:r>
    </w:p>
    <w:p w14:paraId="69446EEB" w14:textId="77777777" w:rsidR="007C5A3E" w:rsidRPr="007D2E19" w:rsidRDefault="007C5A3E" w:rsidP="000E2C38">
      <w:pPr>
        <w:pStyle w:val="ListParagraph"/>
        <w:numPr>
          <w:ilvl w:val="0"/>
          <w:numId w:val="2"/>
        </w:numPr>
        <w:jc w:val="both"/>
        <w:rPr>
          <w:rFonts w:cs="Arial"/>
          <w:lang w:val="en-AU"/>
        </w:rPr>
      </w:pPr>
      <w:r w:rsidRPr="007D2E19">
        <w:rPr>
          <w:rFonts w:cs="Arial"/>
          <w:lang w:val="en-AU"/>
        </w:rPr>
        <w:t>Raise and record purchase orders and keep financial records.</w:t>
      </w:r>
    </w:p>
    <w:p w14:paraId="01601C92" w14:textId="77777777" w:rsidR="0046020D" w:rsidRPr="007D2E19" w:rsidRDefault="0046020D" w:rsidP="000E2C38">
      <w:pPr>
        <w:jc w:val="both"/>
        <w:rPr>
          <w:rFonts w:ascii="Arial" w:hAnsi="Arial" w:cs="Arial"/>
          <w:b/>
          <w:sz w:val="20"/>
          <w:szCs w:val="20"/>
        </w:rPr>
      </w:pPr>
    </w:p>
    <w:p w14:paraId="5F34AF6E" w14:textId="77777777" w:rsidR="0046020D" w:rsidRPr="007D2E19" w:rsidRDefault="0046020D" w:rsidP="000E2C38">
      <w:pPr>
        <w:jc w:val="both"/>
        <w:rPr>
          <w:rFonts w:ascii="Arial" w:hAnsi="Arial" w:cs="Arial"/>
          <w:b/>
          <w:sz w:val="20"/>
          <w:szCs w:val="20"/>
        </w:rPr>
      </w:pPr>
      <w:r w:rsidRPr="007D2E19">
        <w:rPr>
          <w:rFonts w:ascii="Arial" w:hAnsi="Arial" w:cs="Arial"/>
          <w:b/>
          <w:sz w:val="20"/>
          <w:szCs w:val="20"/>
        </w:rPr>
        <w:t>Compliance</w:t>
      </w:r>
    </w:p>
    <w:p w14:paraId="033AF71E" w14:textId="77777777" w:rsidR="0046020D" w:rsidRPr="007D2E19" w:rsidRDefault="0046020D" w:rsidP="000E2C38">
      <w:pPr>
        <w:pStyle w:val="ListParagraph"/>
        <w:numPr>
          <w:ilvl w:val="0"/>
          <w:numId w:val="8"/>
        </w:numPr>
        <w:jc w:val="both"/>
        <w:rPr>
          <w:rFonts w:cs="Arial"/>
          <w:lang w:val="en-AU"/>
        </w:rPr>
      </w:pPr>
      <w:r w:rsidRPr="007D2E19">
        <w:rPr>
          <w:rFonts w:cs="Arial"/>
          <w:lang w:val="en-AU"/>
        </w:rPr>
        <w:t xml:space="preserve">Ensure that all work undertaken meets legislative and regulatory compliance, including Trade Practices Act 1974, various state and territory fundraising legislation and other as appropriate. </w:t>
      </w:r>
    </w:p>
    <w:p w14:paraId="0826E4E9" w14:textId="77777777" w:rsidR="0046020D" w:rsidRPr="007D2E19" w:rsidRDefault="0046020D" w:rsidP="000E2C38">
      <w:pPr>
        <w:pStyle w:val="ListParagraph"/>
        <w:numPr>
          <w:ilvl w:val="0"/>
          <w:numId w:val="8"/>
        </w:numPr>
        <w:jc w:val="both"/>
        <w:rPr>
          <w:rFonts w:cs="Arial"/>
          <w:lang w:val="en-AU"/>
        </w:rPr>
      </w:pPr>
      <w:r w:rsidRPr="007D2E19">
        <w:rPr>
          <w:rFonts w:cs="Arial"/>
          <w:lang w:val="en-AU"/>
        </w:rPr>
        <w:lastRenderedPageBreak/>
        <w:t xml:space="preserve">Ensure work undertaken is compliant with National Privacy Principles. </w:t>
      </w:r>
    </w:p>
    <w:p w14:paraId="57287C29" w14:textId="77777777" w:rsidR="0046020D" w:rsidRPr="007D2E19" w:rsidRDefault="0046020D" w:rsidP="000E2C38">
      <w:pPr>
        <w:pStyle w:val="ListParagraph"/>
        <w:numPr>
          <w:ilvl w:val="0"/>
          <w:numId w:val="8"/>
        </w:numPr>
        <w:jc w:val="both"/>
        <w:rPr>
          <w:rFonts w:cs="Arial"/>
          <w:lang w:val="en-AU"/>
        </w:rPr>
      </w:pPr>
      <w:r w:rsidRPr="007D2E19">
        <w:rPr>
          <w:rFonts w:cs="Arial"/>
          <w:lang w:val="en-AU"/>
        </w:rPr>
        <w:t>Ensure all work produced is in accordance with Médecins Sans Frontières Australia financial accountability processes.</w:t>
      </w:r>
    </w:p>
    <w:p w14:paraId="47302699" w14:textId="77777777" w:rsidR="0046020D" w:rsidRPr="007D2E19" w:rsidRDefault="0046020D" w:rsidP="000E2C38">
      <w:pPr>
        <w:pStyle w:val="ListParagraph"/>
        <w:numPr>
          <w:ilvl w:val="0"/>
          <w:numId w:val="8"/>
        </w:numPr>
        <w:jc w:val="both"/>
        <w:rPr>
          <w:rFonts w:cs="Arial"/>
          <w:lang w:val="en-AU"/>
        </w:rPr>
      </w:pPr>
      <w:r w:rsidRPr="007D2E19">
        <w:rPr>
          <w:rFonts w:cs="Arial"/>
          <w:lang w:val="en-AU"/>
        </w:rPr>
        <w:t>Any other relevant co</w:t>
      </w:r>
      <w:r w:rsidR="008754D6" w:rsidRPr="007D2E19">
        <w:rPr>
          <w:rFonts w:cs="Arial"/>
          <w:lang w:val="en-AU"/>
        </w:rPr>
        <w:t>mpliance regimes including OHS.</w:t>
      </w:r>
    </w:p>
    <w:p w14:paraId="1D4593DA" w14:textId="77777777" w:rsidR="008754D6" w:rsidRPr="007D2E19" w:rsidRDefault="008754D6" w:rsidP="000E2C38">
      <w:pPr>
        <w:pStyle w:val="ListParagraph"/>
        <w:jc w:val="both"/>
        <w:rPr>
          <w:rFonts w:cs="Arial"/>
          <w:lang w:val="en-AU"/>
        </w:rPr>
      </w:pPr>
    </w:p>
    <w:p w14:paraId="1145C4A0" w14:textId="77777777" w:rsidR="008754D6" w:rsidRPr="007D2E19" w:rsidRDefault="008754D6" w:rsidP="000E2C38">
      <w:pPr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</w:rPr>
      </w:pPr>
      <w:r w:rsidRPr="007D2E19">
        <w:rPr>
          <w:rFonts w:ascii="Arial" w:hAnsi="Arial" w:cs="Arial"/>
          <w:b/>
          <w:sz w:val="20"/>
          <w:szCs w:val="20"/>
        </w:rPr>
        <w:t>Other</w:t>
      </w:r>
    </w:p>
    <w:p w14:paraId="3C94EAF8" w14:textId="77777777" w:rsidR="008754D6" w:rsidRPr="004C30B3" w:rsidRDefault="008754D6" w:rsidP="000E2C38">
      <w:pPr>
        <w:numPr>
          <w:ilvl w:val="0"/>
          <w:numId w:val="17"/>
        </w:numPr>
        <w:jc w:val="both"/>
        <w:rPr>
          <w:rFonts w:ascii="Arial" w:hAnsi="Arial" w:cs="Arial"/>
          <w:b/>
          <w:sz w:val="20"/>
          <w:szCs w:val="20"/>
        </w:rPr>
      </w:pPr>
      <w:r w:rsidRPr="004C30B3">
        <w:rPr>
          <w:rFonts w:ascii="Arial" w:hAnsi="Arial" w:cs="Arial"/>
          <w:sz w:val="20"/>
          <w:szCs w:val="20"/>
        </w:rPr>
        <w:t xml:space="preserve">Contribute positively to team cohesion.  </w:t>
      </w:r>
    </w:p>
    <w:p w14:paraId="3806F274" w14:textId="77777777" w:rsidR="008754D6" w:rsidRPr="004C30B3" w:rsidRDefault="008754D6" w:rsidP="000E2C38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4C30B3">
        <w:rPr>
          <w:rFonts w:ascii="Arial" w:hAnsi="Arial" w:cs="Arial"/>
          <w:sz w:val="20"/>
          <w:szCs w:val="20"/>
          <w:lang w:val="en-US"/>
        </w:rPr>
        <w:t xml:space="preserve">Undertake such other </w:t>
      </w:r>
      <w:r w:rsidR="00191702" w:rsidRPr="004C30B3">
        <w:rPr>
          <w:rFonts w:ascii="Arial" w:hAnsi="Arial" w:cs="Arial"/>
          <w:sz w:val="20"/>
          <w:szCs w:val="20"/>
          <w:lang w:val="en-US"/>
        </w:rPr>
        <w:t>fundraising</w:t>
      </w:r>
      <w:r w:rsidRPr="004C30B3">
        <w:rPr>
          <w:rFonts w:ascii="Arial" w:hAnsi="Arial" w:cs="Arial"/>
          <w:sz w:val="20"/>
          <w:szCs w:val="20"/>
          <w:lang w:val="en-US"/>
        </w:rPr>
        <w:t xml:space="preserve"> related </w:t>
      </w:r>
      <w:r w:rsidR="00191702" w:rsidRPr="004C30B3">
        <w:rPr>
          <w:rFonts w:ascii="Arial" w:hAnsi="Arial" w:cs="Arial"/>
          <w:sz w:val="20"/>
          <w:szCs w:val="20"/>
          <w:lang w:val="en-US"/>
        </w:rPr>
        <w:t>tasks</w:t>
      </w:r>
      <w:r w:rsidR="004C30B3" w:rsidRPr="004C30B3">
        <w:rPr>
          <w:rFonts w:ascii="Arial" w:hAnsi="Arial" w:cs="Arial"/>
          <w:sz w:val="20"/>
          <w:szCs w:val="20"/>
          <w:lang w:val="en-US"/>
        </w:rPr>
        <w:t xml:space="preserve"> as may be required.</w:t>
      </w:r>
    </w:p>
    <w:p w14:paraId="7D90151E" w14:textId="77777777" w:rsidR="008754D6" w:rsidRPr="007D2E19" w:rsidRDefault="008754D6" w:rsidP="000E2C38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4C30B3">
        <w:rPr>
          <w:rFonts w:ascii="Arial" w:hAnsi="Arial" w:cs="Arial"/>
          <w:sz w:val="20"/>
          <w:szCs w:val="20"/>
          <w:lang w:val="en-US"/>
        </w:rPr>
        <w:t xml:space="preserve">Keep abreast of the latest trends, strategies, results and best practice </w:t>
      </w:r>
      <w:r w:rsidR="007F708A" w:rsidRPr="004C30B3">
        <w:rPr>
          <w:rFonts w:ascii="Arial" w:hAnsi="Arial" w:cs="Arial"/>
          <w:sz w:val="20"/>
          <w:szCs w:val="20"/>
          <w:lang w:val="en-US"/>
        </w:rPr>
        <w:t xml:space="preserve">digital </w:t>
      </w:r>
      <w:r w:rsidRPr="004C30B3">
        <w:rPr>
          <w:rFonts w:ascii="Arial" w:hAnsi="Arial" w:cs="Arial"/>
          <w:sz w:val="20"/>
          <w:szCs w:val="20"/>
          <w:lang w:val="en-US"/>
        </w:rPr>
        <w:t>fundraising programs</w:t>
      </w:r>
      <w:r w:rsidRPr="007D2E19">
        <w:rPr>
          <w:rFonts w:ascii="Arial" w:hAnsi="Arial" w:cs="Arial"/>
          <w:sz w:val="20"/>
          <w:szCs w:val="20"/>
          <w:lang w:val="en-US"/>
        </w:rPr>
        <w:t>.</w:t>
      </w:r>
    </w:p>
    <w:p w14:paraId="1B871CF5" w14:textId="77777777" w:rsidR="00522437" w:rsidRPr="007D2E19" w:rsidRDefault="00522437" w:rsidP="000E2C38">
      <w:pPr>
        <w:pStyle w:val="ListParagraph"/>
        <w:jc w:val="both"/>
        <w:rPr>
          <w:rFonts w:cs="Arial"/>
          <w:lang w:val="en-AU"/>
        </w:rPr>
      </w:pPr>
    </w:p>
    <w:p w14:paraId="296E9CA0" w14:textId="77777777" w:rsidR="00522437" w:rsidRPr="007D2E19" w:rsidRDefault="00522437" w:rsidP="000E2C38">
      <w:pPr>
        <w:jc w:val="both"/>
        <w:rPr>
          <w:rFonts w:ascii="Arial" w:hAnsi="Arial" w:cs="Arial"/>
          <w:b/>
          <w:sz w:val="20"/>
          <w:szCs w:val="20"/>
        </w:rPr>
      </w:pPr>
      <w:r w:rsidRPr="007D2E19">
        <w:rPr>
          <w:rFonts w:ascii="Arial" w:hAnsi="Arial" w:cs="Arial"/>
          <w:b/>
          <w:sz w:val="20"/>
          <w:szCs w:val="20"/>
        </w:rPr>
        <w:t>Travel</w:t>
      </w:r>
    </w:p>
    <w:p w14:paraId="137B73C1" w14:textId="77777777" w:rsidR="00522437" w:rsidRPr="007D2E19" w:rsidRDefault="00522437" w:rsidP="000E2C38">
      <w:pPr>
        <w:pStyle w:val="ListParagraph"/>
        <w:numPr>
          <w:ilvl w:val="0"/>
          <w:numId w:val="8"/>
        </w:numPr>
        <w:ind w:right="0"/>
        <w:jc w:val="both"/>
        <w:rPr>
          <w:rFonts w:cs="Arial"/>
        </w:rPr>
      </w:pPr>
      <w:r w:rsidRPr="007D2E19">
        <w:rPr>
          <w:rFonts w:cs="Arial"/>
        </w:rPr>
        <w:t xml:space="preserve">This position may be required to undertake interstate travel. </w:t>
      </w:r>
    </w:p>
    <w:p w14:paraId="02146D7D" w14:textId="77777777" w:rsidR="00522437" w:rsidRPr="007D2E19" w:rsidRDefault="00522437" w:rsidP="000E2C38">
      <w:pPr>
        <w:pStyle w:val="ListParagraph"/>
        <w:numPr>
          <w:ilvl w:val="0"/>
          <w:numId w:val="8"/>
        </w:numPr>
        <w:ind w:right="0"/>
        <w:jc w:val="both"/>
        <w:rPr>
          <w:rFonts w:cs="Arial"/>
          <w:b/>
        </w:rPr>
      </w:pPr>
      <w:r w:rsidRPr="007D2E19">
        <w:rPr>
          <w:rFonts w:cs="Arial"/>
        </w:rPr>
        <w:t xml:space="preserve">It is unlikely this position will be required to undertake international travel </w:t>
      </w:r>
    </w:p>
    <w:p w14:paraId="64B8F4A1" w14:textId="77777777" w:rsidR="0046020D" w:rsidRDefault="0046020D" w:rsidP="000E2C38">
      <w:pPr>
        <w:pStyle w:val="ListParagraph"/>
        <w:jc w:val="both"/>
        <w:rPr>
          <w:rFonts w:cs="Arial"/>
          <w:lang w:val="en-AU"/>
        </w:rPr>
      </w:pPr>
    </w:p>
    <w:p w14:paraId="268DA261" w14:textId="77777777" w:rsidR="004D5B2E" w:rsidRPr="007D2E19" w:rsidRDefault="004D5B2E" w:rsidP="000E2C38">
      <w:pPr>
        <w:pStyle w:val="ListParagraph"/>
        <w:jc w:val="both"/>
        <w:rPr>
          <w:rFonts w:cs="Arial"/>
          <w:lang w:val="en-AU"/>
        </w:rPr>
      </w:pPr>
    </w:p>
    <w:p w14:paraId="229B1E35" w14:textId="77777777" w:rsidR="0046020D" w:rsidRPr="004D5B2E" w:rsidRDefault="0046020D" w:rsidP="000E2C38">
      <w:pPr>
        <w:pStyle w:val="ListParagraph"/>
        <w:ind w:left="0"/>
        <w:jc w:val="both"/>
        <w:rPr>
          <w:rFonts w:cs="Arial"/>
          <w:b/>
          <w:caps/>
          <w:lang w:val="en-AU"/>
        </w:rPr>
      </w:pPr>
      <w:r w:rsidRPr="004D5B2E">
        <w:rPr>
          <w:rFonts w:cs="Arial"/>
          <w:b/>
          <w:caps/>
          <w:lang w:val="en-AU"/>
        </w:rPr>
        <w:t>Selection Criteria</w:t>
      </w:r>
    </w:p>
    <w:p w14:paraId="33E2AF39" w14:textId="77777777" w:rsidR="0046020D" w:rsidRPr="007D2E19" w:rsidRDefault="0046020D" w:rsidP="000E2C38">
      <w:pPr>
        <w:pStyle w:val="ListParagraph"/>
        <w:ind w:left="0"/>
        <w:jc w:val="both"/>
        <w:rPr>
          <w:rFonts w:cs="Arial"/>
          <w:b/>
          <w:lang w:val="en-AU"/>
        </w:rPr>
      </w:pPr>
    </w:p>
    <w:p w14:paraId="1A68DAA0" w14:textId="77777777" w:rsidR="0046020D" w:rsidRPr="007D2E19" w:rsidRDefault="0046020D" w:rsidP="000E2C38">
      <w:pPr>
        <w:pStyle w:val="ListParagraph"/>
        <w:ind w:left="0"/>
        <w:jc w:val="both"/>
        <w:rPr>
          <w:rFonts w:cs="Arial"/>
          <w:b/>
          <w:lang w:val="en-AU"/>
        </w:rPr>
      </w:pPr>
      <w:r w:rsidRPr="007D2E19">
        <w:rPr>
          <w:rFonts w:cs="Arial"/>
          <w:b/>
          <w:lang w:val="en-AU"/>
        </w:rPr>
        <w:t>Essential Criteria</w:t>
      </w:r>
    </w:p>
    <w:p w14:paraId="4397F973" w14:textId="77777777" w:rsidR="0046020D" w:rsidRPr="007D2E19" w:rsidRDefault="0046020D" w:rsidP="000E2C3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D2E19">
        <w:rPr>
          <w:rFonts w:ascii="Arial" w:hAnsi="Arial" w:cs="Arial"/>
          <w:sz w:val="20"/>
          <w:szCs w:val="20"/>
        </w:rPr>
        <w:t xml:space="preserve">Excellent communication skills including </w:t>
      </w:r>
      <w:r w:rsidR="002E35AC">
        <w:rPr>
          <w:rFonts w:ascii="Arial" w:hAnsi="Arial" w:cs="Arial"/>
          <w:sz w:val="20"/>
          <w:szCs w:val="20"/>
        </w:rPr>
        <w:t>writing</w:t>
      </w:r>
      <w:r w:rsidR="003D2028">
        <w:rPr>
          <w:rFonts w:ascii="Arial" w:hAnsi="Arial" w:cs="Arial"/>
          <w:sz w:val="20"/>
          <w:szCs w:val="20"/>
        </w:rPr>
        <w:t xml:space="preserve"> and </w:t>
      </w:r>
      <w:r w:rsidRPr="007D2E19">
        <w:rPr>
          <w:rFonts w:ascii="Arial" w:hAnsi="Arial" w:cs="Arial"/>
          <w:sz w:val="20"/>
          <w:szCs w:val="20"/>
        </w:rPr>
        <w:t xml:space="preserve">proof reading. </w:t>
      </w:r>
    </w:p>
    <w:p w14:paraId="38499C00" w14:textId="77777777" w:rsidR="0046020D" w:rsidRPr="002E35AC" w:rsidRDefault="0046020D" w:rsidP="000E2C3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D2E19">
        <w:rPr>
          <w:rFonts w:ascii="Arial" w:hAnsi="Arial" w:cs="Arial"/>
          <w:sz w:val="20"/>
          <w:szCs w:val="20"/>
        </w:rPr>
        <w:t>Exceptional attention to detail.</w:t>
      </w:r>
    </w:p>
    <w:p w14:paraId="7AF28310" w14:textId="77777777" w:rsidR="0046020D" w:rsidRPr="007D2E19" w:rsidRDefault="0046020D" w:rsidP="000E2C3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D2E19">
        <w:rPr>
          <w:rFonts w:ascii="Arial" w:hAnsi="Arial" w:cs="Arial"/>
          <w:sz w:val="20"/>
          <w:szCs w:val="20"/>
        </w:rPr>
        <w:t>Superior time management skills and ability to deliver to deadlines.</w:t>
      </w:r>
    </w:p>
    <w:p w14:paraId="449AFF90" w14:textId="77777777" w:rsidR="0046020D" w:rsidRPr="007D2E19" w:rsidRDefault="0046020D" w:rsidP="000E2C3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D2E19">
        <w:rPr>
          <w:rFonts w:ascii="Arial" w:hAnsi="Arial" w:cs="Arial"/>
          <w:sz w:val="20"/>
          <w:szCs w:val="20"/>
        </w:rPr>
        <w:t>Creative thinking and solution focused problem solving ability.</w:t>
      </w:r>
    </w:p>
    <w:p w14:paraId="094B0FCE" w14:textId="77777777" w:rsidR="0046020D" w:rsidRPr="007D2E19" w:rsidRDefault="002E35AC" w:rsidP="000E2C3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Excellent </w:t>
      </w:r>
      <w:r w:rsidR="00453AA7" w:rsidRPr="007D2E19">
        <w:rPr>
          <w:rFonts w:ascii="Arial" w:hAnsi="Arial" w:cs="Arial"/>
          <w:sz w:val="20"/>
          <w:szCs w:val="20"/>
        </w:rPr>
        <w:t>Excel</w:t>
      </w:r>
      <w:r w:rsidR="0046020D" w:rsidRPr="007D2E19">
        <w:rPr>
          <w:rFonts w:ascii="Arial" w:hAnsi="Arial" w:cs="Arial"/>
          <w:sz w:val="20"/>
          <w:szCs w:val="20"/>
        </w:rPr>
        <w:t xml:space="preserve"> spreadsheet and word processing skills.</w:t>
      </w:r>
    </w:p>
    <w:p w14:paraId="1FAA192C" w14:textId="77777777" w:rsidR="0046020D" w:rsidRPr="007D2E19" w:rsidRDefault="0046020D" w:rsidP="000E2C3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D2E19">
        <w:rPr>
          <w:rFonts w:ascii="Arial" w:hAnsi="Arial" w:cs="Arial"/>
          <w:sz w:val="20"/>
          <w:szCs w:val="20"/>
        </w:rPr>
        <w:t>Ability to work in a team and foster team spirit.</w:t>
      </w:r>
    </w:p>
    <w:p w14:paraId="5B945D76" w14:textId="77777777" w:rsidR="0055509E" w:rsidRDefault="0055509E" w:rsidP="000E2C3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Willingness to learn new skills and participate in training.</w:t>
      </w:r>
    </w:p>
    <w:p w14:paraId="65D265B6" w14:textId="77777777" w:rsidR="000E2C38" w:rsidRPr="002E35AC" w:rsidRDefault="000E2C38" w:rsidP="000E2C3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Must have the right to work in Australia.</w:t>
      </w:r>
    </w:p>
    <w:p w14:paraId="5394DBE5" w14:textId="77777777" w:rsidR="002E35AC" w:rsidRPr="002E35AC" w:rsidRDefault="002E35AC" w:rsidP="000E2C38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10C4C5CC" w14:textId="77777777" w:rsidR="0046020D" w:rsidRPr="007D2E19" w:rsidRDefault="0046020D" w:rsidP="000E2C38">
      <w:pPr>
        <w:jc w:val="both"/>
        <w:rPr>
          <w:rFonts w:ascii="Arial" w:hAnsi="Arial" w:cs="Arial"/>
          <w:sz w:val="20"/>
          <w:szCs w:val="20"/>
        </w:rPr>
      </w:pPr>
    </w:p>
    <w:p w14:paraId="67E4E246" w14:textId="77777777" w:rsidR="0046020D" w:rsidRPr="007D2E19" w:rsidRDefault="0046020D" w:rsidP="000E2C38">
      <w:pPr>
        <w:pStyle w:val="Heading3"/>
        <w:widowControl/>
        <w:tabs>
          <w:tab w:val="clear" w:pos="2694"/>
          <w:tab w:val="clear" w:pos="2835"/>
        </w:tabs>
        <w:jc w:val="both"/>
        <w:rPr>
          <w:rFonts w:ascii="Arial" w:hAnsi="Arial" w:cs="Arial"/>
          <w:sz w:val="20"/>
          <w:lang w:val="en-GB"/>
        </w:rPr>
      </w:pPr>
      <w:r w:rsidRPr="007D2E19">
        <w:rPr>
          <w:rFonts w:ascii="Arial" w:hAnsi="Arial" w:cs="Arial"/>
          <w:sz w:val="20"/>
          <w:lang w:val="en-GB"/>
        </w:rPr>
        <w:t>Desirable Criteria:</w:t>
      </w:r>
    </w:p>
    <w:p w14:paraId="52C975FD" w14:textId="77777777" w:rsidR="0055509E" w:rsidRDefault="0055509E" w:rsidP="000E2C3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Previous experience or qualification in digital marketing.</w:t>
      </w:r>
    </w:p>
    <w:p w14:paraId="15C04D98" w14:textId="77777777" w:rsidR="0055509E" w:rsidRDefault="0055509E" w:rsidP="000E2C3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Experience using a content management system and email marketing software.</w:t>
      </w:r>
    </w:p>
    <w:p w14:paraId="0D6D7C2A" w14:textId="77777777" w:rsidR="0046020D" w:rsidRPr="007D2E19" w:rsidRDefault="0046020D" w:rsidP="000E2C3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D2E19">
        <w:rPr>
          <w:rFonts w:ascii="Arial" w:hAnsi="Arial" w:cs="Arial"/>
          <w:sz w:val="20"/>
          <w:szCs w:val="20"/>
        </w:rPr>
        <w:t>Knowledge of Médecins Sans Frontières and its work.</w:t>
      </w:r>
    </w:p>
    <w:p w14:paraId="3C4116B9" w14:textId="77777777" w:rsidR="0046020D" w:rsidRPr="007D2E19" w:rsidRDefault="0046020D" w:rsidP="000E2C3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D2E19">
        <w:rPr>
          <w:rFonts w:ascii="Arial" w:hAnsi="Arial" w:cs="Arial"/>
          <w:sz w:val="20"/>
          <w:szCs w:val="20"/>
        </w:rPr>
        <w:t>Fundraising experience.</w:t>
      </w:r>
    </w:p>
    <w:p w14:paraId="28118B47" w14:textId="77777777" w:rsidR="0046020D" w:rsidRPr="007D2E19" w:rsidRDefault="0046020D" w:rsidP="000E2C3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D2E19">
        <w:rPr>
          <w:rFonts w:ascii="Arial" w:hAnsi="Arial" w:cs="Arial"/>
          <w:sz w:val="20"/>
          <w:szCs w:val="20"/>
        </w:rPr>
        <w:t>Exposure to the NGO environment.</w:t>
      </w:r>
    </w:p>
    <w:p w14:paraId="4418F4FD" w14:textId="77777777" w:rsidR="002E35AC" w:rsidRDefault="0055509E" w:rsidP="000E2C3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Knowledge of</w:t>
      </w:r>
      <w:r w:rsidR="002E35AC">
        <w:rPr>
          <w:rFonts w:ascii="Arial" w:hAnsi="Arial" w:cs="Arial"/>
          <w:sz w:val="20"/>
          <w:szCs w:val="20"/>
        </w:rPr>
        <w:t xml:space="preserve"> design software such as Adobe Creative Suite.</w:t>
      </w:r>
    </w:p>
    <w:p w14:paraId="0C7B71B8" w14:textId="77777777" w:rsidR="002E35AC" w:rsidRPr="002E35AC" w:rsidRDefault="002E35AC" w:rsidP="000E2C3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E35AC">
        <w:rPr>
          <w:rFonts w:ascii="Arial" w:hAnsi="Arial" w:cs="Arial"/>
          <w:sz w:val="20"/>
          <w:szCs w:val="20"/>
        </w:rPr>
        <w:t>Experience in dealing with suppliers.</w:t>
      </w:r>
    </w:p>
    <w:p w14:paraId="76C65138" w14:textId="77777777" w:rsidR="002E35AC" w:rsidRDefault="002E35AC" w:rsidP="000E2C38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3126C615" w14:textId="77777777" w:rsidR="0046020D" w:rsidRPr="007D2E19" w:rsidRDefault="0046020D" w:rsidP="000E2C38">
      <w:pPr>
        <w:widowControl w:val="0"/>
        <w:tabs>
          <w:tab w:val="left" w:pos="2694"/>
          <w:tab w:val="left" w:pos="2835"/>
        </w:tabs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3789ED78" w14:textId="77777777" w:rsidR="006E3CB8" w:rsidRPr="007D2E19" w:rsidRDefault="006E3CB8" w:rsidP="000E2C38">
      <w:pPr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</w:rPr>
      </w:pPr>
      <w:r w:rsidRPr="007D2E19">
        <w:rPr>
          <w:rFonts w:ascii="Arial" w:hAnsi="Arial" w:cs="Arial"/>
          <w:b/>
          <w:sz w:val="20"/>
          <w:szCs w:val="20"/>
        </w:rPr>
        <w:t>Applications</w:t>
      </w:r>
    </w:p>
    <w:p w14:paraId="4167E644" w14:textId="77777777" w:rsidR="006E3CB8" w:rsidRPr="007D2E19" w:rsidRDefault="006E3CB8" w:rsidP="000E2C38">
      <w:pPr>
        <w:jc w:val="both"/>
        <w:rPr>
          <w:rFonts w:ascii="Arial" w:hAnsi="Arial" w:cs="Arial"/>
          <w:sz w:val="20"/>
          <w:szCs w:val="20"/>
        </w:rPr>
      </w:pPr>
      <w:r w:rsidRPr="007D2E19">
        <w:rPr>
          <w:rFonts w:ascii="Arial" w:hAnsi="Arial" w:cs="Arial"/>
          <w:sz w:val="20"/>
          <w:szCs w:val="20"/>
        </w:rPr>
        <w:t xml:space="preserve">Applications </w:t>
      </w:r>
      <w:r w:rsidRPr="0000415A">
        <w:rPr>
          <w:rFonts w:ascii="Arial" w:hAnsi="Arial" w:cs="Arial"/>
          <w:b/>
          <w:sz w:val="20"/>
          <w:szCs w:val="20"/>
          <w:u w:val="single"/>
        </w:rPr>
        <w:t>MUST</w:t>
      </w:r>
      <w:r w:rsidRPr="007D2E19">
        <w:rPr>
          <w:rFonts w:ascii="Arial" w:hAnsi="Arial" w:cs="Arial"/>
          <w:sz w:val="20"/>
          <w:szCs w:val="20"/>
        </w:rPr>
        <w:t xml:space="preserve"> address individual selection criteria.  You should also write a cover letter indicating why you want to work for Médecins Sans Frontières Australia and attach a copy of your CV. </w:t>
      </w:r>
    </w:p>
    <w:p w14:paraId="49F99818" w14:textId="77777777" w:rsidR="006E3CB8" w:rsidRPr="007D2E19" w:rsidRDefault="006E3CB8" w:rsidP="000E2C38">
      <w:pPr>
        <w:ind w:left="115"/>
        <w:jc w:val="both"/>
        <w:rPr>
          <w:rFonts w:ascii="Arial" w:hAnsi="Arial" w:cs="Arial"/>
          <w:sz w:val="20"/>
          <w:szCs w:val="20"/>
        </w:rPr>
      </w:pPr>
    </w:p>
    <w:p w14:paraId="074C9EF3" w14:textId="77777777" w:rsidR="002C0210" w:rsidRPr="007D2E19" w:rsidRDefault="002C0210" w:rsidP="000E2C38">
      <w:pPr>
        <w:jc w:val="both"/>
        <w:rPr>
          <w:rFonts w:ascii="Arial" w:hAnsi="Arial" w:cs="Arial"/>
          <w:sz w:val="20"/>
          <w:szCs w:val="20"/>
        </w:rPr>
      </w:pPr>
      <w:r w:rsidRPr="007D2E19">
        <w:rPr>
          <w:rFonts w:ascii="Arial" w:hAnsi="Arial" w:cs="Arial"/>
          <w:sz w:val="20"/>
          <w:szCs w:val="20"/>
        </w:rPr>
        <w:t>Please note that a criminal record check will be required as part of the selection process.  Applicants with criminal records will not automatically be ineligible for the position they are applying for.</w:t>
      </w:r>
    </w:p>
    <w:p w14:paraId="217A75AB" w14:textId="77777777" w:rsidR="002C0210" w:rsidRPr="007D2E19" w:rsidRDefault="002C0210" w:rsidP="000E2C38">
      <w:pPr>
        <w:ind w:left="115"/>
        <w:jc w:val="both"/>
        <w:rPr>
          <w:rFonts w:ascii="Arial" w:hAnsi="Arial" w:cs="Arial"/>
          <w:sz w:val="20"/>
          <w:szCs w:val="20"/>
        </w:rPr>
      </w:pPr>
    </w:p>
    <w:p w14:paraId="7200ED18" w14:textId="77777777" w:rsidR="002C0210" w:rsidRPr="007D2E19" w:rsidRDefault="002C0210" w:rsidP="000E2C38">
      <w:pPr>
        <w:pStyle w:val="Default"/>
        <w:jc w:val="both"/>
        <w:rPr>
          <w:sz w:val="20"/>
          <w:szCs w:val="20"/>
        </w:rPr>
      </w:pPr>
      <w:r w:rsidRPr="007D2E19">
        <w:rPr>
          <w:sz w:val="20"/>
          <w:szCs w:val="20"/>
        </w:rPr>
        <w:t xml:space="preserve">Médecins Sans Frontières Australia has a Child Protection Policy in place and all employees are required to comply with this policy (which is available on our website). </w:t>
      </w:r>
    </w:p>
    <w:p w14:paraId="2894B8F7" w14:textId="77777777" w:rsidR="002C0210" w:rsidRPr="007D2E19" w:rsidRDefault="002C0210" w:rsidP="000E2C38">
      <w:pPr>
        <w:ind w:left="115"/>
        <w:jc w:val="both"/>
        <w:rPr>
          <w:rFonts w:ascii="Arial" w:hAnsi="Arial" w:cs="Arial"/>
          <w:sz w:val="20"/>
          <w:szCs w:val="20"/>
        </w:rPr>
      </w:pPr>
    </w:p>
    <w:p w14:paraId="6C88B052" w14:textId="77777777" w:rsidR="002C0210" w:rsidRPr="007D2E19" w:rsidRDefault="002C0210" w:rsidP="000E2C38">
      <w:pPr>
        <w:jc w:val="both"/>
        <w:rPr>
          <w:rFonts w:ascii="Arial" w:hAnsi="Arial" w:cs="Arial"/>
          <w:sz w:val="20"/>
          <w:szCs w:val="20"/>
        </w:rPr>
      </w:pPr>
      <w:r w:rsidRPr="007D2E19">
        <w:rPr>
          <w:rFonts w:ascii="Arial" w:hAnsi="Arial" w:cs="Arial"/>
          <w:b/>
          <w:sz w:val="20"/>
          <w:szCs w:val="20"/>
        </w:rPr>
        <w:t xml:space="preserve">Email: </w:t>
      </w:r>
      <w:r w:rsidRPr="007D2E19">
        <w:rPr>
          <w:rFonts w:ascii="Arial" w:hAnsi="Arial" w:cs="Arial"/>
          <w:sz w:val="20"/>
          <w:szCs w:val="20"/>
        </w:rPr>
        <w:t>office.recruitment</w:t>
      </w:r>
      <w:r w:rsidR="004A166E">
        <w:rPr>
          <w:rFonts w:ascii="Arial" w:hAnsi="Arial" w:cs="Arial"/>
          <w:sz w:val="20"/>
          <w:szCs w:val="20"/>
        </w:rPr>
        <w:t>@sydney.ms</w:t>
      </w:r>
      <w:bookmarkStart w:id="0" w:name="_GoBack"/>
      <w:bookmarkEnd w:id="0"/>
      <w:r w:rsidR="004A166E">
        <w:rPr>
          <w:rFonts w:ascii="Arial" w:hAnsi="Arial" w:cs="Arial"/>
          <w:sz w:val="20"/>
          <w:szCs w:val="20"/>
        </w:rPr>
        <w:t>f.org</w:t>
      </w:r>
      <w:r w:rsidR="004A166E" w:rsidRPr="007D2E19">
        <w:rPr>
          <w:rFonts w:ascii="Arial" w:hAnsi="Arial" w:cs="Arial"/>
          <w:sz w:val="20"/>
          <w:szCs w:val="20"/>
        </w:rPr>
        <w:t xml:space="preserve"> </w:t>
      </w:r>
    </w:p>
    <w:p w14:paraId="52E13CC3" w14:textId="77777777" w:rsidR="002C0210" w:rsidRPr="007D2E19" w:rsidRDefault="002C0210" w:rsidP="000E2C38">
      <w:pPr>
        <w:jc w:val="both"/>
        <w:rPr>
          <w:rFonts w:ascii="Arial" w:hAnsi="Arial" w:cs="Arial"/>
          <w:sz w:val="20"/>
          <w:szCs w:val="20"/>
        </w:rPr>
      </w:pPr>
    </w:p>
    <w:p w14:paraId="25E4F22A" w14:textId="7D1A57C0" w:rsidR="00D828F0" w:rsidRPr="007D2E19" w:rsidRDefault="002C0210" w:rsidP="000E2C38">
      <w:pPr>
        <w:widowControl w:val="0"/>
        <w:tabs>
          <w:tab w:val="left" w:pos="2694"/>
          <w:tab w:val="left" w:pos="2835"/>
        </w:tabs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7D2E19">
        <w:rPr>
          <w:rFonts w:ascii="Arial" w:hAnsi="Arial" w:cs="Arial"/>
          <w:b/>
          <w:sz w:val="20"/>
          <w:szCs w:val="20"/>
          <w:lang w:val="en-US"/>
        </w:rPr>
        <w:t xml:space="preserve">Closing date: </w:t>
      </w:r>
      <w:r w:rsidR="004566CF">
        <w:rPr>
          <w:rFonts w:ascii="Arial" w:hAnsi="Arial" w:cs="Arial"/>
          <w:b/>
          <w:sz w:val="20"/>
          <w:szCs w:val="20"/>
          <w:lang w:val="en-US"/>
        </w:rPr>
        <w:t>applications will be reviewed as soon as they come in, please apply as soon as possible.</w:t>
      </w:r>
    </w:p>
    <w:sectPr w:rsidR="00D828F0" w:rsidRPr="007D2E19" w:rsidSect="00B20DF5">
      <w:headerReference w:type="default" r:id="rId10"/>
      <w:footerReference w:type="default" r:id="rId11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5D7D8" w14:textId="77777777" w:rsidR="0055509E" w:rsidRDefault="0055509E">
      <w:r>
        <w:separator/>
      </w:r>
    </w:p>
  </w:endnote>
  <w:endnote w:type="continuationSeparator" w:id="0">
    <w:p w14:paraId="75A02D93" w14:textId="77777777" w:rsidR="0055509E" w:rsidRDefault="00555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36325" w14:textId="674EDC92" w:rsidR="008533DA" w:rsidRDefault="008533DA">
    <w:pPr>
      <w:pStyle w:val="Footer"/>
    </w:pPr>
    <w:r>
      <w:rPr>
        <w:color w:val="7F7F7F" w:themeColor="background1" w:themeShade="7F"/>
        <w:spacing w:val="60"/>
      </w:rPr>
      <w:t>Page</w:t>
    </w:r>
    <w:r>
      <w:t xml:space="preserve"> | </w:t>
    </w:r>
    <w:r w:rsidR="004566CF">
      <w:fldChar w:fldCharType="begin"/>
    </w:r>
    <w:r w:rsidR="004566CF">
      <w:instrText xml:space="preserve"> PAGE   \* MERGEFORMAT </w:instrText>
    </w:r>
    <w:r w:rsidR="004566CF">
      <w:fldChar w:fldCharType="separate"/>
    </w:r>
    <w:r w:rsidR="004566CF" w:rsidRPr="004566CF">
      <w:rPr>
        <w:b/>
        <w:noProof/>
      </w:rPr>
      <w:t>3</w:t>
    </w:r>
    <w:r w:rsidR="004566CF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AE942" w14:textId="77777777" w:rsidR="0055509E" w:rsidRDefault="0055509E">
      <w:r>
        <w:separator/>
      </w:r>
    </w:p>
  </w:footnote>
  <w:footnote w:type="continuationSeparator" w:id="0">
    <w:p w14:paraId="6C88F9B7" w14:textId="77777777" w:rsidR="0055509E" w:rsidRDefault="00555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CE29D" w14:textId="77777777" w:rsidR="0055509E" w:rsidRPr="00522437" w:rsidRDefault="004D5B2E" w:rsidP="002C0210">
    <w:pPr>
      <w:pStyle w:val="Header"/>
      <w:jc w:val="both"/>
      <w:rPr>
        <w:rFonts w:ascii="Arial" w:hAnsi="Arial" w:cs="Arial"/>
        <w:i/>
        <w:sz w:val="18"/>
        <w:szCs w:val="18"/>
        <w:lang w:val="en-US"/>
      </w:rPr>
    </w:pPr>
    <w:r w:rsidRPr="004D5B2E"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30CB0C5B" wp14:editId="78A5B993">
          <wp:simplePos x="0" y="0"/>
          <wp:positionH relativeFrom="column">
            <wp:posOffset>-1122045</wp:posOffset>
          </wp:positionH>
          <wp:positionV relativeFrom="paragraph">
            <wp:posOffset>-431165</wp:posOffset>
          </wp:positionV>
          <wp:extent cx="2438400" cy="849630"/>
          <wp:effectExtent l="19050" t="0" r="0" b="0"/>
          <wp:wrapTight wrapText="bothSides">
            <wp:wrapPolygon edited="0">
              <wp:start x="-169" y="0"/>
              <wp:lineTo x="-169" y="21309"/>
              <wp:lineTo x="21600" y="21309"/>
              <wp:lineTo x="21600" y="0"/>
              <wp:lineTo x="-169" y="0"/>
            </wp:wrapPolygon>
          </wp:wrapTight>
          <wp:docPr id="2" name="Picture 1" descr="MSF_aus_logo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F_aus_logo_colou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849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5509E">
      <w:rPr>
        <w:lang w:val="en-US"/>
      </w:rPr>
      <w:tab/>
    </w:r>
    <w:r w:rsidR="0055509E">
      <w:rPr>
        <w:lang w:val="en-US"/>
      </w:rPr>
      <w:tab/>
    </w:r>
    <w:r w:rsidR="0055509E" w:rsidRPr="00522437">
      <w:rPr>
        <w:rFonts w:ascii="Arial" w:hAnsi="Arial" w:cs="Arial"/>
        <w:i/>
        <w:sz w:val="18"/>
        <w:szCs w:val="18"/>
        <w:lang w:val="en-US"/>
      </w:rPr>
      <w:t xml:space="preserve">Updated </w:t>
    </w:r>
    <w:r w:rsidR="006047DD">
      <w:rPr>
        <w:rFonts w:ascii="Arial" w:hAnsi="Arial" w:cs="Arial"/>
        <w:i/>
        <w:sz w:val="18"/>
        <w:szCs w:val="18"/>
        <w:lang w:val="en-US"/>
      </w:rPr>
      <w:t>December 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50F91"/>
    <w:multiLevelType w:val="hybridMultilevel"/>
    <w:tmpl w:val="B97AF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C72D3"/>
    <w:multiLevelType w:val="hybridMultilevel"/>
    <w:tmpl w:val="B5AE83F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E22952"/>
    <w:multiLevelType w:val="hybridMultilevel"/>
    <w:tmpl w:val="CE1A6692"/>
    <w:lvl w:ilvl="0" w:tplc="35CE6BE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A0379"/>
    <w:multiLevelType w:val="hybridMultilevel"/>
    <w:tmpl w:val="D30C1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901385"/>
    <w:multiLevelType w:val="hybridMultilevel"/>
    <w:tmpl w:val="0972A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0544D"/>
    <w:multiLevelType w:val="hybridMultilevel"/>
    <w:tmpl w:val="B6E4F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D4FC8"/>
    <w:multiLevelType w:val="hybridMultilevel"/>
    <w:tmpl w:val="00563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8282A"/>
    <w:multiLevelType w:val="multilevel"/>
    <w:tmpl w:val="93B03604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ABD6E5E"/>
    <w:multiLevelType w:val="hybridMultilevel"/>
    <w:tmpl w:val="B38A3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D4C12"/>
    <w:multiLevelType w:val="hybridMultilevel"/>
    <w:tmpl w:val="46CA1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C71909"/>
    <w:multiLevelType w:val="hybridMultilevel"/>
    <w:tmpl w:val="23DCF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19624B"/>
    <w:multiLevelType w:val="hybridMultilevel"/>
    <w:tmpl w:val="33164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8223E2"/>
    <w:multiLevelType w:val="hybridMultilevel"/>
    <w:tmpl w:val="8BF819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8338F"/>
    <w:multiLevelType w:val="multilevel"/>
    <w:tmpl w:val="55F87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725D3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DCE597B"/>
    <w:multiLevelType w:val="hybridMultilevel"/>
    <w:tmpl w:val="0F208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1842A0"/>
    <w:multiLevelType w:val="hybridMultilevel"/>
    <w:tmpl w:val="709699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030746"/>
    <w:multiLevelType w:val="hybridMultilevel"/>
    <w:tmpl w:val="904C5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CC0A71"/>
    <w:multiLevelType w:val="hybridMultilevel"/>
    <w:tmpl w:val="798EC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17"/>
  </w:num>
  <w:num w:numId="5">
    <w:abstractNumId w:val="10"/>
  </w:num>
  <w:num w:numId="6">
    <w:abstractNumId w:val="4"/>
  </w:num>
  <w:num w:numId="7">
    <w:abstractNumId w:val="6"/>
  </w:num>
  <w:num w:numId="8">
    <w:abstractNumId w:val="18"/>
  </w:num>
  <w:num w:numId="9">
    <w:abstractNumId w:val="15"/>
  </w:num>
  <w:num w:numId="10">
    <w:abstractNumId w:val="9"/>
  </w:num>
  <w:num w:numId="11">
    <w:abstractNumId w:val="11"/>
  </w:num>
  <w:num w:numId="12">
    <w:abstractNumId w:val="0"/>
  </w:num>
  <w:num w:numId="13">
    <w:abstractNumId w:val="1"/>
  </w:num>
  <w:num w:numId="14">
    <w:abstractNumId w:val="13"/>
  </w:num>
  <w:num w:numId="15">
    <w:abstractNumId w:val="7"/>
  </w:num>
  <w:num w:numId="16">
    <w:abstractNumId w:val="16"/>
  </w:num>
  <w:num w:numId="17">
    <w:abstractNumId w:val="2"/>
  </w:num>
  <w:num w:numId="18">
    <w:abstractNumId w:val="3"/>
  </w:num>
  <w:num w:numId="19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EB"/>
    <w:rsid w:val="000000C1"/>
    <w:rsid w:val="0000415A"/>
    <w:rsid w:val="00026500"/>
    <w:rsid w:val="0002677B"/>
    <w:rsid w:val="00035A94"/>
    <w:rsid w:val="000418DA"/>
    <w:rsid w:val="00047F0A"/>
    <w:rsid w:val="00054E96"/>
    <w:rsid w:val="000563AE"/>
    <w:rsid w:val="000608B4"/>
    <w:rsid w:val="000B7875"/>
    <w:rsid w:val="000C4175"/>
    <w:rsid w:val="000D38B5"/>
    <w:rsid w:val="000D7288"/>
    <w:rsid w:val="000E2C38"/>
    <w:rsid w:val="001014F5"/>
    <w:rsid w:val="00102A69"/>
    <w:rsid w:val="00106D75"/>
    <w:rsid w:val="00115B62"/>
    <w:rsid w:val="00121AE3"/>
    <w:rsid w:val="00132C0D"/>
    <w:rsid w:val="00137BF6"/>
    <w:rsid w:val="00144CE6"/>
    <w:rsid w:val="00151520"/>
    <w:rsid w:val="00191702"/>
    <w:rsid w:val="00197370"/>
    <w:rsid w:val="001A50AE"/>
    <w:rsid w:val="001A71F5"/>
    <w:rsid w:val="001B75C0"/>
    <w:rsid w:val="001C4CCB"/>
    <w:rsid w:val="00223947"/>
    <w:rsid w:val="00246341"/>
    <w:rsid w:val="002557F9"/>
    <w:rsid w:val="00275468"/>
    <w:rsid w:val="00276D50"/>
    <w:rsid w:val="002804FA"/>
    <w:rsid w:val="002841AE"/>
    <w:rsid w:val="00285863"/>
    <w:rsid w:val="002875BD"/>
    <w:rsid w:val="002957E5"/>
    <w:rsid w:val="00295E8A"/>
    <w:rsid w:val="002A6B90"/>
    <w:rsid w:val="002C0210"/>
    <w:rsid w:val="002C4C30"/>
    <w:rsid w:val="002C668B"/>
    <w:rsid w:val="002D17C4"/>
    <w:rsid w:val="002D5A9F"/>
    <w:rsid w:val="002E35AC"/>
    <w:rsid w:val="002F4ED7"/>
    <w:rsid w:val="003068C2"/>
    <w:rsid w:val="0035371C"/>
    <w:rsid w:val="0036269B"/>
    <w:rsid w:val="003806FB"/>
    <w:rsid w:val="00384ED6"/>
    <w:rsid w:val="00396B06"/>
    <w:rsid w:val="003B6C6D"/>
    <w:rsid w:val="003C3AEC"/>
    <w:rsid w:val="003C780C"/>
    <w:rsid w:val="003D2028"/>
    <w:rsid w:val="003D3A20"/>
    <w:rsid w:val="003D601C"/>
    <w:rsid w:val="003F4819"/>
    <w:rsid w:val="00406E33"/>
    <w:rsid w:val="00420559"/>
    <w:rsid w:val="00431F11"/>
    <w:rsid w:val="00440176"/>
    <w:rsid w:val="00453AA7"/>
    <w:rsid w:val="004566CF"/>
    <w:rsid w:val="00456A06"/>
    <w:rsid w:val="0046020D"/>
    <w:rsid w:val="00467C71"/>
    <w:rsid w:val="0048253C"/>
    <w:rsid w:val="00486982"/>
    <w:rsid w:val="00496C2C"/>
    <w:rsid w:val="00497C7A"/>
    <w:rsid w:val="004A166E"/>
    <w:rsid w:val="004B3790"/>
    <w:rsid w:val="004B4149"/>
    <w:rsid w:val="004C2BE9"/>
    <w:rsid w:val="004C30B3"/>
    <w:rsid w:val="004C798B"/>
    <w:rsid w:val="004D5B2E"/>
    <w:rsid w:val="004E0626"/>
    <w:rsid w:val="004F42A8"/>
    <w:rsid w:val="004F5E19"/>
    <w:rsid w:val="00500F6F"/>
    <w:rsid w:val="00510394"/>
    <w:rsid w:val="00522437"/>
    <w:rsid w:val="00533E98"/>
    <w:rsid w:val="0055509E"/>
    <w:rsid w:val="005626A7"/>
    <w:rsid w:val="0057636A"/>
    <w:rsid w:val="00576ADB"/>
    <w:rsid w:val="005830FF"/>
    <w:rsid w:val="0058688A"/>
    <w:rsid w:val="0059294F"/>
    <w:rsid w:val="00593D12"/>
    <w:rsid w:val="005D3912"/>
    <w:rsid w:val="006047DD"/>
    <w:rsid w:val="00623012"/>
    <w:rsid w:val="006300AB"/>
    <w:rsid w:val="006474AF"/>
    <w:rsid w:val="00661404"/>
    <w:rsid w:val="0066539E"/>
    <w:rsid w:val="00677159"/>
    <w:rsid w:val="006A4FB0"/>
    <w:rsid w:val="006B6184"/>
    <w:rsid w:val="006C5673"/>
    <w:rsid w:val="006E10F3"/>
    <w:rsid w:val="006E3CB8"/>
    <w:rsid w:val="00702ABA"/>
    <w:rsid w:val="00713A3D"/>
    <w:rsid w:val="00730F58"/>
    <w:rsid w:val="00744E17"/>
    <w:rsid w:val="00753645"/>
    <w:rsid w:val="007539D1"/>
    <w:rsid w:val="0076638A"/>
    <w:rsid w:val="00777ABF"/>
    <w:rsid w:val="00791A01"/>
    <w:rsid w:val="007A0588"/>
    <w:rsid w:val="007A6361"/>
    <w:rsid w:val="007B49C7"/>
    <w:rsid w:val="007C5A3E"/>
    <w:rsid w:val="007C702F"/>
    <w:rsid w:val="007D2E19"/>
    <w:rsid w:val="007E6126"/>
    <w:rsid w:val="007E77E3"/>
    <w:rsid w:val="007F708A"/>
    <w:rsid w:val="00833F76"/>
    <w:rsid w:val="00834F64"/>
    <w:rsid w:val="008367A1"/>
    <w:rsid w:val="00845EA5"/>
    <w:rsid w:val="008533DA"/>
    <w:rsid w:val="0087101E"/>
    <w:rsid w:val="00872235"/>
    <w:rsid w:val="00873940"/>
    <w:rsid w:val="008754D6"/>
    <w:rsid w:val="00876A1A"/>
    <w:rsid w:val="008833DE"/>
    <w:rsid w:val="008B031F"/>
    <w:rsid w:val="008C50FF"/>
    <w:rsid w:val="008D4310"/>
    <w:rsid w:val="008E2415"/>
    <w:rsid w:val="008F15E3"/>
    <w:rsid w:val="00906F69"/>
    <w:rsid w:val="00926834"/>
    <w:rsid w:val="00952397"/>
    <w:rsid w:val="00956CED"/>
    <w:rsid w:val="009579CE"/>
    <w:rsid w:val="009612B5"/>
    <w:rsid w:val="009661BC"/>
    <w:rsid w:val="00985FFF"/>
    <w:rsid w:val="009941A7"/>
    <w:rsid w:val="00995B32"/>
    <w:rsid w:val="009A151B"/>
    <w:rsid w:val="009A7710"/>
    <w:rsid w:val="009B5430"/>
    <w:rsid w:val="009C143D"/>
    <w:rsid w:val="00A00245"/>
    <w:rsid w:val="00A06943"/>
    <w:rsid w:val="00A11CFB"/>
    <w:rsid w:val="00A2317B"/>
    <w:rsid w:val="00A25163"/>
    <w:rsid w:val="00A335EF"/>
    <w:rsid w:val="00A37E10"/>
    <w:rsid w:val="00A641B5"/>
    <w:rsid w:val="00A7250D"/>
    <w:rsid w:val="00A7314D"/>
    <w:rsid w:val="00AC02D9"/>
    <w:rsid w:val="00AC17D7"/>
    <w:rsid w:val="00AC2B9D"/>
    <w:rsid w:val="00AC4D65"/>
    <w:rsid w:val="00AC52B1"/>
    <w:rsid w:val="00AE08C4"/>
    <w:rsid w:val="00AF1EA6"/>
    <w:rsid w:val="00B20DF5"/>
    <w:rsid w:val="00B412AF"/>
    <w:rsid w:val="00B43629"/>
    <w:rsid w:val="00B7214C"/>
    <w:rsid w:val="00B77BD8"/>
    <w:rsid w:val="00B80B7E"/>
    <w:rsid w:val="00B926B0"/>
    <w:rsid w:val="00BC21EB"/>
    <w:rsid w:val="00BF5247"/>
    <w:rsid w:val="00C211CA"/>
    <w:rsid w:val="00C33896"/>
    <w:rsid w:val="00C7424C"/>
    <w:rsid w:val="00C91E8B"/>
    <w:rsid w:val="00CB1801"/>
    <w:rsid w:val="00CC1FD8"/>
    <w:rsid w:val="00CD3EEC"/>
    <w:rsid w:val="00CE5E39"/>
    <w:rsid w:val="00D07DFC"/>
    <w:rsid w:val="00D2169A"/>
    <w:rsid w:val="00D50F80"/>
    <w:rsid w:val="00D828F0"/>
    <w:rsid w:val="00D90655"/>
    <w:rsid w:val="00D90735"/>
    <w:rsid w:val="00D95A75"/>
    <w:rsid w:val="00DA354D"/>
    <w:rsid w:val="00DB1B12"/>
    <w:rsid w:val="00DB3636"/>
    <w:rsid w:val="00DB4A61"/>
    <w:rsid w:val="00DC4718"/>
    <w:rsid w:val="00DF7274"/>
    <w:rsid w:val="00E06FAE"/>
    <w:rsid w:val="00E20F49"/>
    <w:rsid w:val="00E320AD"/>
    <w:rsid w:val="00E40A23"/>
    <w:rsid w:val="00E45CB0"/>
    <w:rsid w:val="00E5178E"/>
    <w:rsid w:val="00E64658"/>
    <w:rsid w:val="00E72868"/>
    <w:rsid w:val="00E77E57"/>
    <w:rsid w:val="00E85544"/>
    <w:rsid w:val="00E90344"/>
    <w:rsid w:val="00E90D4E"/>
    <w:rsid w:val="00EA2260"/>
    <w:rsid w:val="00ED514B"/>
    <w:rsid w:val="00EE6B58"/>
    <w:rsid w:val="00EF6A3A"/>
    <w:rsid w:val="00F03A42"/>
    <w:rsid w:val="00F15659"/>
    <w:rsid w:val="00F157E3"/>
    <w:rsid w:val="00F216BD"/>
    <w:rsid w:val="00F23CF9"/>
    <w:rsid w:val="00F26C3B"/>
    <w:rsid w:val="00F33AA0"/>
    <w:rsid w:val="00F36438"/>
    <w:rsid w:val="00F62407"/>
    <w:rsid w:val="00FB16B5"/>
    <w:rsid w:val="00FB5DC8"/>
    <w:rsid w:val="00FC5B36"/>
    <w:rsid w:val="00FD0A45"/>
    <w:rsid w:val="00FE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3CEC12A"/>
  <w15:docId w15:val="{FAA54CD7-130A-40FF-A442-31FF5C91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96B0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B06"/>
    <w:pPr>
      <w:keepNext/>
      <w:widowControl w:val="0"/>
      <w:tabs>
        <w:tab w:val="left" w:pos="2694"/>
        <w:tab w:val="left" w:pos="2835"/>
      </w:tabs>
      <w:ind w:left="2410" w:hanging="2410"/>
      <w:outlineLvl w:val="0"/>
    </w:pPr>
    <w:rPr>
      <w:rFonts w:ascii="Arial Narrow" w:hAnsi="Arial Narrow"/>
      <w:b/>
      <w:sz w:val="22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396B06"/>
    <w:pPr>
      <w:keepNext/>
      <w:widowControl w:val="0"/>
      <w:tabs>
        <w:tab w:val="left" w:pos="2552"/>
        <w:tab w:val="left" w:pos="2835"/>
      </w:tabs>
      <w:ind w:left="2835" w:hanging="2835"/>
      <w:outlineLvl w:val="1"/>
    </w:pPr>
    <w:rPr>
      <w:rFonts w:ascii="Arial Narrow" w:hAnsi="Arial Narrow"/>
      <w:b/>
      <w:sz w:val="22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96B06"/>
    <w:pPr>
      <w:keepNext/>
      <w:widowControl w:val="0"/>
      <w:tabs>
        <w:tab w:val="left" w:pos="2694"/>
        <w:tab w:val="left" w:pos="2835"/>
      </w:tabs>
      <w:outlineLvl w:val="2"/>
    </w:pPr>
    <w:rPr>
      <w:rFonts w:ascii="Arial Narrow" w:hAnsi="Arial Narrow"/>
      <w:b/>
      <w:sz w:val="22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396B06"/>
    <w:pPr>
      <w:keepNext/>
      <w:widowControl w:val="0"/>
      <w:outlineLvl w:val="3"/>
    </w:pPr>
    <w:rPr>
      <w:b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396B06"/>
    <w:pPr>
      <w:keepNext/>
      <w:outlineLvl w:val="4"/>
    </w:pPr>
    <w:rPr>
      <w:rFonts w:ascii="Arial" w:hAnsi="Arial" w:cs="Arial"/>
      <w:sz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346C"/>
    <w:rPr>
      <w:rFonts w:ascii="Cambria" w:eastAsia="Times New Roman" w:hAnsi="Cambria" w:cs="Times New Roman"/>
      <w:b/>
      <w:bCs/>
      <w:kern w:val="32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346C"/>
    <w:rPr>
      <w:rFonts w:ascii="Cambria" w:eastAsia="Times New Roman" w:hAnsi="Cambria" w:cs="Times New Roman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37E10"/>
    <w:rPr>
      <w:rFonts w:ascii="Arial Narrow" w:hAnsi="Arial Narrow" w:cs="Times New Roman"/>
      <w:b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346C"/>
    <w:rPr>
      <w:rFonts w:ascii="Calibri" w:eastAsia="Times New Roman" w:hAnsi="Calibri" w:cs="Times New Roman"/>
      <w:b/>
      <w:bCs/>
      <w:sz w:val="28"/>
      <w:szCs w:val="28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346C"/>
    <w:rPr>
      <w:rFonts w:ascii="Calibri" w:eastAsia="Times New Roman" w:hAnsi="Calibri" w:cs="Times New Roman"/>
      <w:b/>
      <w:bCs/>
      <w:i/>
      <w:iCs/>
      <w:sz w:val="26"/>
      <w:szCs w:val="26"/>
      <w:lang w:val="en-AU"/>
    </w:rPr>
  </w:style>
  <w:style w:type="paragraph" w:styleId="BodyText">
    <w:name w:val="Body Text"/>
    <w:basedOn w:val="Normal"/>
    <w:link w:val="BodyTextChar"/>
    <w:uiPriority w:val="99"/>
    <w:rsid w:val="00396B06"/>
    <w:pPr>
      <w:widowControl w:val="0"/>
      <w:tabs>
        <w:tab w:val="left" w:pos="2694"/>
        <w:tab w:val="left" w:pos="2835"/>
      </w:tabs>
    </w:pPr>
    <w:rPr>
      <w:rFonts w:ascii="Arial Narrow" w:hAnsi="Arial Narrow"/>
      <w:sz w:val="22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F346C"/>
    <w:rPr>
      <w:sz w:val="24"/>
      <w:szCs w:val="24"/>
      <w:lang w:val="en-AU"/>
    </w:rPr>
  </w:style>
  <w:style w:type="paragraph" w:styleId="Title">
    <w:name w:val="Title"/>
    <w:basedOn w:val="Normal"/>
    <w:link w:val="TitleChar"/>
    <w:uiPriority w:val="10"/>
    <w:qFormat/>
    <w:rsid w:val="00396B06"/>
    <w:pPr>
      <w:widowControl w:val="0"/>
      <w:jc w:val="center"/>
    </w:pPr>
    <w:rPr>
      <w:b/>
      <w:sz w:val="2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F346C"/>
    <w:rPr>
      <w:rFonts w:ascii="Cambria" w:eastAsia="Times New Roman" w:hAnsi="Cambria" w:cs="Times New Roman"/>
      <w:b/>
      <w:bCs/>
      <w:kern w:val="28"/>
      <w:sz w:val="32"/>
      <w:szCs w:val="32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BC2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46C"/>
    <w:rPr>
      <w:sz w:val="0"/>
      <w:szCs w:val="0"/>
      <w:lang w:val="en-AU"/>
    </w:rPr>
  </w:style>
  <w:style w:type="paragraph" w:styleId="Header">
    <w:name w:val="header"/>
    <w:basedOn w:val="Normal"/>
    <w:link w:val="HeaderChar"/>
    <w:uiPriority w:val="99"/>
    <w:rsid w:val="005D39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346C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rsid w:val="005D39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346C"/>
    <w:rPr>
      <w:sz w:val="24"/>
      <w:szCs w:val="24"/>
      <w:lang w:val="en-AU"/>
    </w:rPr>
  </w:style>
  <w:style w:type="character" w:styleId="Hyperlink">
    <w:name w:val="Hyperlink"/>
    <w:basedOn w:val="DefaultParagraphFont"/>
    <w:uiPriority w:val="99"/>
    <w:rsid w:val="00FD0A45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EF6A3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F6A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F6A3A"/>
    <w:rPr>
      <w:rFonts w:cs="Times New Roman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F6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F6A3A"/>
    <w:rPr>
      <w:rFonts w:cs="Times New Roman"/>
      <w:b/>
      <w:bCs/>
      <w:lang w:val="en-AU"/>
    </w:rPr>
  </w:style>
  <w:style w:type="paragraph" w:styleId="ListParagraph">
    <w:name w:val="List Paragraph"/>
    <w:basedOn w:val="Normal"/>
    <w:uiPriority w:val="34"/>
    <w:qFormat/>
    <w:rsid w:val="00A37E10"/>
    <w:pPr>
      <w:ind w:left="720" w:right="835"/>
      <w:contextualSpacing/>
    </w:pPr>
    <w:rPr>
      <w:rFonts w:ascii="Arial" w:hAnsi="Arial"/>
      <w:spacing w:val="-5"/>
      <w:sz w:val="20"/>
      <w:szCs w:val="20"/>
      <w:lang w:val="en-US"/>
    </w:rPr>
  </w:style>
  <w:style w:type="paragraph" w:customStyle="1" w:styleId="bodytext0">
    <w:name w:val="bodytext"/>
    <w:basedOn w:val="Normal"/>
    <w:rsid w:val="00E40A23"/>
    <w:pPr>
      <w:spacing w:before="150" w:after="150"/>
    </w:pPr>
    <w:rPr>
      <w:lang w:eastAsia="en-AU"/>
    </w:rPr>
  </w:style>
  <w:style w:type="paragraph" w:customStyle="1" w:styleId="Default">
    <w:name w:val="Default"/>
    <w:rsid w:val="002C021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5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5425">
                      <w:marLeft w:val="315"/>
                      <w:marRight w:val="19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81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7081">
                      <w:marLeft w:val="315"/>
                      <w:marRight w:val="19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8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16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03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08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2320">
                      <w:marLeft w:val="315"/>
                      <w:marRight w:val="19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7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6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284ACDE1A39845BE8F4841A1A581A8" ma:contentTypeVersion="0" ma:contentTypeDescription="Create a new document." ma:contentTypeScope="" ma:versionID="42a6a9b59cb6653bc16a9b3d637cc4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DB076D-7875-4C16-8C4D-B64AC8B2CCD0}">
  <ds:schemaRefs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A08BBB6D-383A-474C-9330-F53B3999A2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7E3692-1576-4760-B6DD-B8CDFA0C27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1089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MSF</Company>
  <LinksUpToDate>false</LinksUpToDate>
  <CharactersWithSpaces>7678</CharactersWithSpaces>
  <SharedDoc>false</SharedDoc>
  <HLinks>
    <vt:vector size="6" baseType="variant">
      <vt:variant>
        <vt:i4>327732</vt:i4>
      </vt:variant>
      <vt:variant>
        <vt:i4>0</vt:i4>
      </vt:variant>
      <vt:variant>
        <vt:i4>0</vt:i4>
      </vt:variant>
      <vt:variant>
        <vt:i4>5</vt:i4>
      </vt:variant>
      <vt:variant>
        <vt:lpwstr>mailto:rebecca.leonard@sydney.msf.org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Rachel Potter</dc:creator>
  <cp:lastModifiedBy>Rebecca Leonard</cp:lastModifiedBy>
  <cp:revision>4</cp:revision>
  <cp:lastPrinted>2016-01-12T03:36:00Z</cp:lastPrinted>
  <dcterms:created xsi:type="dcterms:W3CDTF">2017-08-29T03:52:00Z</dcterms:created>
  <dcterms:modified xsi:type="dcterms:W3CDTF">2017-08-29T03:56:00Z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0x01010086284ACDE1A39845BE8F4841A1A581A8</vt:lpwstr>
  </property>
</Properties>
</file>